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9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"/>
        <w:gridCol w:w="1076"/>
        <w:gridCol w:w="257"/>
        <w:gridCol w:w="93"/>
        <w:gridCol w:w="4381"/>
        <w:gridCol w:w="24"/>
        <w:gridCol w:w="2661"/>
        <w:gridCol w:w="93"/>
        <w:gridCol w:w="72"/>
        <w:gridCol w:w="885"/>
        <w:gridCol w:w="6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2"/>
          <w:wBefore w:w="65" w:type="dxa"/>
          <w:wAfter w:w="27" w:type="dxa"/>
          <w:cantSplit/>
          <w:jc w:val="center"/>
        </w:trPr>
        <w:tc>
          <w:tcPr>
            <w:tcW w:w="1333" w:type="dxa"/>
            <w:gridSpan w:val="2"/>
            <w:shd w:val="clear" w:color="auto" w:fill="E6E6E6"/>
          </w:tcPr>
          <w:p>
            <w:pPr>
              <w:keepNext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159" w:type="dxa"/>
            <w:gridSpan w:val="4"/>
            <w:shd w:val="clear" w:color="auto" w:fill="E7E6E6"/>
          </w:tcPr>
          <w:p>
            <w:pPr>
              <w:keepNext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PROGRAMMABLE ELECTRICAL MEDICAL SYSTEMS (PEMS)</w:t>
            </w:r>
          </w:p>
        </w:tc>
        <w:tc>
          <w:tcPr>
            <w:tcW w:w="1050" w:type="dxa"/>
            <w:gridSpan w:val="3"/>
            <w:shd w:val="clear" w:color="auto" w:fill="E7E6E6"/>
          </w:tcPr>
          <w:p>
            <w:pPr>
              <w:keepNext/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Requirements in 14.2 to 14,12 not applied to </w:t>
            </w:r>
            <w:r>
              <w:rPr>
                <w:rFonts w:ascii="Arial" w:hAnsi="Arial" w:cs="Arial"/>
                <w:smallCaps/>
              </w:rPr>
              <w:t>pems</w:t>
            </w:r>
            <w:r>
              <w:rPr>
                <w:rFonts w:ascii="Arial" w:hAnsi="Arial" w:cs="Arial"/>
              </w:rPr>
              <w:t xml:space="preserve"> when it provides no functionality necessary for  </w:t>
            </w:r>
            <w:r>
              <w:rPr>
                <w:rFonts w:ascii="Arial" w:hAnsi="Arial" w:cs="Arial"/>
                <w:smallCaps/>
              </w:rPr>
              <w:t>basic safety</w:t>
            </w:r>
            <w:r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  <w:smallCaps/>
              </w:rPr>
              <w:t xml:space="preserve">essential performance, </w:t>
            </w:r>
            <w:r>
              <w:rPr>
                <w:rFonts w:ascii="Arial" w:hAnsi="Arial" w:cs="Arial"/>
              </w:rPr>
              <w:t>or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hint="default" w:ascii="Arial" w:hAnsi="Arial" w:eastAsia="宋体" w:cs="Arial"/>
                <w:bCs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</w:rPr>
              <w:t xml:space="preserve">- when application of </w:t>
            </w:r>
            <w:r>
              <w:rPr>
                <w:rFonts w:ascii="Arial" w:hAnsi="Arial" w:cs="Arial"/>
                <w:smallCaps/>
              </w:rPr>
              <w:t>risk management</w:t>
            </w:r>
            <w:r>
              <w:rPr>
                <w:rFonts w:ascii="Arial" w:hAnsi="Arial" w:cs="Arial"/>
              </w:rPr>
              <w:t xml:space="preserve"> showed that failure of </w:t>
            </w:r>
            <w:r>
              <w:rPr>
                <w:rFonts w:ascii="Arial" w:hAnsi="Arial" w:cs="Arial"/>
                <w:smallCaps/>
              </w:rPr>
              <w:t xml:space="preserve">pess </w:t>
            </w:r>
            <w:r>
              <w:rPr>
                <w:rFonts w:ascii="Arial" w:hAnsi="Arial" w:cs="Arial"/>
              </w:rPr>
              <w:t xml:space="preserve">does not lead to unacceptable </w:t>
            </w:r>
            <w:r>
              <w:rPr>
                <w:rFonts w:ascii="Arial" w:hAnsi="Arial" w:cs="Arial"/>
                <w:smallCaps/>
              </w:rPr>
              <w:t>risk………………………………..: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mallCaps/>
              </w:rPr>
              <w:t>risk management file</w:t>
            </w:r>
            <w:r>
              <w:rPr>
                <w:rFonts w:ascii="Arial" w:hAnsi="Arial" w:cs="Arial"/>
                <w:bCs/>
              </w:rPr>
              <w:t xml:space="preserve"> contains an assessment of </w:t>
            </w:r>
            <w:r>
              <w:rPr>
                <w:rFonts w:ascii="Arial" w:hAnsi="Arial" w:cs="Arial"/>
                <w:bCs/>
                <w:smallCaps/>
              </w:rPr>
              <w:t xml:space="preserve">risks </w:t>
            </w:r>
            <w:r>
              <w:rPr>
                <w:rFonts w:ascii="Arial" w:hAnsi="Arial" w:cs="Arial"/>
                <w:bCs/>
              </w:rPr>
              <w:t xml:space="preserve">associated with the failure of the </w:t>
            </w:r>
            <w:r>
              <w:rPr>
                <w:rFonts w:ascii="Arial" w:hAnsi="Arial" w:cs="Arial"/>
                <w:bCs/>
                <w:smallCaps/>
              </w:rPr>
              <w:t>pess</w:t>
            </w:r>
            <w:r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br w:type="textWrapping"/>
            </w:r>
            <w:r>
              <w:rPr>
                <w:rFonts w:ascii="Arial" w:hAnsi="Arial" w:cs="Arial"/>
                <w:bCs/>
                <w:smallCaps/>
              </w:rPr>
              <w:t>(ISO 14971 C</w:t>
            </w:r>
            <w:r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  <w:smallCaps/>
              </w:rPr>
              <w:t>. 5.2-5.5, 6)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Requirements of 14.13 not applied to </w:t>
            </w:r>
            <w:r>
              <w:rPr>
                <w:rFonts w:ascii="Arial" w:hAnsi="Arial" w:cs="Arial"/>
                <w:bCs/>
                <w:smallCaps/>
              </w:rPr>
              <w:t>pems</w:t>
            </w:r>
            <w:r>
              <w:rPr>
                <w:rFonts w:ascii="Arial" w:hAnsi="Arial" w:cs="Arial"/>
                <w:bCs/>
              </w:rPr>
              <w:t xml:space="preserve"> intended to be incorporated into an </w:t>
            </w:r>
            <w:r>
              <w:rPr>
                <w:rFonts w:ascii="Arial" w:hAnsi="Arial" w:cs="Arial"/>
                <w:bCs/>
                <w:smallCaps/>
              </w:rPr>
              <w:t>it network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When the requirements of 14.2 to 14.13 apply, the requirements of IEC 62304:2006 and IEC 62304:2006/</w:t>
            </w:r>
            <w:r>
              <w:rPr>
                <w:rFonts w:ascii="Arial" w:hAnsi="Arial" w:cs="Arial"/>
                <w:bCs/>
                <w:smallCaps/>
              </w:rPr>
              <w:t>amd</w:t>
            </w:r>
            <w:r>
              <w:rPr>
                <w:rFonts w:ascii="Arial" w:hAnsi="Arial" w:cs="Arial"/>
                <w:bCs/>
              </w:rPr>
              <w:t xml:space="preserve">1:2015 clause 4.3, 5, 7, 8 and 9 apply for the development or modification of software of each </w:t>
            </w:r>
            <w:r>
              <w:rPr>
                <w:rFonts w:ascii="Arial" w:hAnsi="Arial" w:cs="Arial"/>
                <w:bCs/>
                <w:smallCaps/>
              </w:rPr>
              <w:t>pess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Software development process for Software Classification applied in accordance with Clause 4.3 and 4.4  of IEC 62304:2006 and IEC 62304:2006/</w:t>
            </w:r>
            <w:r>
              <w:rPr>
                <w:rFonts w:ascii="Arial" w:hAnsi="Arial" w:cs="Arial"/>
                <w:bCs/>
                <w:smallCaps/>
              </w:rPr>
              <w:t>amd</w:t>
            </w:r>
            <w:r>
              <w:rPr>
                <w:rFonts w:ascii="Arial" w:hAnsi="Arial" w:cs="Arial"/>
                <w:bCs/>
              </w:rPr>
              <w:t>1:2015…………………………..: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Software development process applied according to Clause 5 of IEC 62304:2006 and IEC 62304:2006/</w:t>
            </w:r>
            <w:r>
              <w:rPr>
                <w:rFonts w:ascii="Arial" w:hAnsi="Arial" w:cs="Arial"/>
                <w:bCs/>
                <w:smallCaps/>
              </w:rPr>
              <w:t>amd</w:t>
            </w:r>
            <w:r>
              <w:rPr>
                <w:rFonts w:ascii="Arial" w:hAnsi="Arial" w:cs="Arial"/>
                <w:bCs/>
              </w:rPr>
              <w:t>1:2015……………………: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Software development process for Software risk management applied according to Clause 7 of IEC 62304:2006 and IEC 62304:2006/</w:t>
            </w:r>
            <w:r>
              <w:rPr>
                <w:rFonts w:ascii="Arial" w:hAnsi="Arial" w:cs="Arial"/>
                <w:bCs/>
                <w:smallCaps/>
              </w:rPr>
              <w:t>amd</w:t>
            </w:r>
            <w:r>
              <w:rPr>
                <w:rFonts w:ascii="Arial" w:hAnsi="Arial" w:cs="Arial"/>
                <w:bCs/>
              </w:rPr>
              <w:t>1:2015………………………….: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Software development process Configuration Management applied according to Clause 8 of IEC 62304:2006 and IEC 62304:2006/</w:t>
            </w:r>
            <w:r>
              <w:rPr>
                <w:rFonts w:ascii="Arial" w:hAnsi="Arial" w:cs="Arial"/>
                <w:bCs/>
                <w:smallCaps/>
              </w:rPr>
              <w:t xml:space="preserve"> amd</w:t>
            </w:r>
            <w:r>
              <w:rPr>
                <w:rFonts w:ascii="Arial" w:hAnsi="Arial" w:cs="Arial"/>
                <w:bCs/>
              </w:rPr>
              <w:t>1:2015…………………………………………: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development process for Software Problem Resolution applied according to Clause 9 of IEC 62304:2006 and IEC 62304:2006/</w:t>
            </w:r>
            <w:r>
              <w:rPr>
                <w:rFonts w:ascii="Arial" w:hAnsi="Arial" w:cs="Arial"/>
                <w:bCs/>
                <w:smallCaps/>
              </w:rPr>
              <w:t>amd</w:t>
            </w:r>
            <w:r>
              <w:rPr>
                <w:rFonts w:ascii="Arial" w:hAnsi="Arial" w:cs="Arial"/>
              </w:rPr>
              <w:t>1:2015…………………………..: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required by Clause 14 reviewed, approved, issued and revised according to a formal document control process………………: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mallCaps/>
              </w:rPr>
              <w:t xml:space="preserve">isk management </w:t>
            </w:r>
            <w:r>
              <w:rPr>
                <w:rFonts w:ascii="Arial" w:hAnsi="Arial" w:cs="Arial"/>
              </w:rPr>
              <w:t xml:space="preserve">plan required by 4.2.2 includes reference to </w:t>
            </w:r>
            <w:r>
              <w:rPr>
                <w:rFonts w:ascii="Arial" w:hAnsi="Arial" w:cs="Arial"/>
                <w:smallCaps/>
              </w:rPr>
              <w:t xml:space="preserve">pems validation </w:t>
            </w:r>
            <w:r>
              <w:rPr>
                <w:rFonts w:ascii="Arial" w:hAnsi="Arial" w:cs="Arial"/>
              </w:rPr>
              <w:t xml:space="preserve">plan 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mallCaps/>
              </w:rPr>
              <w:t xml:space="preserve">pems development life-cycle </w:t>
            </w:r>
            <w:r>
              <w:rPr>
                <w:rFonts w:ascii="Arial" w:hAnsi="Arial" w:cs="Arial"/>
              </w:rPr>
              <w:t xml:space="preserve">including a set of defined milestones has been documented 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each milestone, activities to be completed, and </w:t>
            </w:r>
            <w:r>
              <w:rPr>
                <w:rFonts w:ascii="Arial" w:hAnsi="Arial" w:cs="Arial"/>
                <w:smallCaps/>
              </w:rPr>
              <w:t xml:space="preserve">verification </w:t>
            </w:r>
            <w:r>
              <w:rPr>
                <w:rFonts w:ascii="Arial" w:hAnsi="Arial" w:cs="Arial"/>
              </w:rPr>
              <w:t>methods to be applied to activities have been defined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Each activity including its inputs and outputs defined, and each milestone identifies </w:t>
            </w:r>
            <w:r>
              <w:rPr>
                <w:rFonts w:ascii="Arial" w:hAnsi="Arial" w:cs="Arial"/>
                <w:smallCaps/>
              </w:rPr>
              <w:t xml:space="preserve">risk management </w:t>
            </w:r>
            <w:r>
              <w:rPr>
                <w:rFonts w:ascii="Arial" w:hAnsi="Arial" w:cs="Arial"/>
              </w:rPr>
              <w:t>activities that must be completed before that milestone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mallCaps/>
              </w:rPr>
              <w:t xml:space="preserve">ems development life-cycle </w:t>
            </w:r>
            <w:r>
              <w:rPr>
                <w:rFonts w:ascii="Arial" w:hAnsi="Arial" w:cs="Arial"/>
              </w:rPr>
              <w:t>tailored for a specific development by making plans detailing activities, milestones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mallCaps/>
              </w:rPr>
              <w:t xml:space="preserve">ems development life-cycle </w:t>
            </w:r>
            <w:r>
              <w:rPr>
                <w:rFonts w:ascii="Arial" w:hAnsi="Arial" w:cs="Arial"/>
              </w:rPr>
              <w:t>includes documentation requirements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4405" w:type="dxa"/>
            <w:gridSpan w:val="2"/>
          </w:tcPr>
          <w:p>
            <w:pPr>
              <w:pStyle w:val="47"/>
              <w:tabs>
                <w:tab w:val="left" w:leader="dot" w:pos="43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documented system for problem resolution within and between all phases and activities of </w:t>
            </w:r>
            <w:r>
              <w:rPr>
                <w:rFonts w:ascii="Arial" w:hAnsi="Arial" w:cs="Arial"/>
                <w:smallCaps/>
              </w:rPr>
              <w:t xml:space="preserve">pems development life-cycle </w:t>
            </w:r>
            <w:r>
              <w:rPr>
                <w:rFonts w:ascii="Arial" w:hAnsi="Arial" w:cs="Arial"/>
              </w:rPr>
              <w:t xml:space="preserve">has been developed and maintained 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14.6</w:t>
            </w:r>
          </w:p>
        </w:tc>
        <w:tc>
          <w:tcPr>
            <w:tcW w:w="7159" w:type="dxa"/>
            <w:gridSpan w:val="4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mallCaps/>
              </w:rPr>
              <w:t>isk management process</w:t>
            </w: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14.6.1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78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mallCaps/>
              </w:rPr>
              <w:t>anufacturer</w:t>
            </w:r>
            <w:r>
              <w:rPr>
                <w:rFonts w:ascii="Arial" w:hAnsi="Arial" w:cs="Arial"/>
              </w:rPr>
              <w:t xml:space="preserve"> considered </w:t>
            </w:r>
            <w:r>
              <w:rPr>
                <w:rFonts w:ascii="Arial" w:hAnsi="Arial" w:cs="Arial"/>
                <w:smallCaps/>
              </w:rPr>
              <w:t xml:space="preserve">hazards </w:t>
            </w:r>
            <w:r>
              <w:rPr>
                <w:rFonts w:ascii="Arial" w:hAnsi="Arial" w:cs="Arial"/>
              </w:rPr>
              <w:t xml:space="preserve">associated with software and hardware aspects of </w:t>
            </w:r>
            <w:r>
              <w:rPr>
                <w:rFonts w:ascii="Arial" w:hAnsi="Arial" w:cs="Arial"/>
                <w:smallCaps/>
              </w:rPr>
              <w:t xml:space="preserve">pems </w:t>
            </w:r>
            <w:r>
              <w:rPr>
                <w:rFonts w:ascii="Arial" w:hAnsi="Arial" w:cs="Arial"/>
              </w:rPr>
              <w:t xml:space="preserve">including those associated with the incorporating </w:t>
            </w:r>
            <w:r>
              <w:rPr>
                <w:rFonts w:ascii="Arial" w:hAnsi="Arial" w:cs="Arial"/>
                <w:smallCaps/>
              </w:rPr>
              <w:t>pems</w:t>
            </w:r>
            <w:r>
              <w:rPr>
                <w:rFonts w:ascii="Arial" w:hAnsi="Arial" w:cs="Arial"/>
              </w:rPr>
              <w:t xml:space="preserve"> into an </w:t>
            </w:r>
            <w:r>
              <w:rPr>
                <w:rFonts w:ascii="Arial" w:hAnsi="Arial" w:cs="Arial"/>
                <w:smallCaps/>
              </w:rPr>
              <w:t>it-network</w:t>
            </w:r>
            <w:r>
              <w:rPr>
                <w:rFonts w:ascii="Arial" w:hAnsi="Arial" w:cs="Arial"/>
              </w:rPr>
              <w:t xml:space="preserve">, components of third-party origin, legacy subsystems when compiling list of known or foreseeable </w:t>
            </w:r>
            <w:r>
              <w:rPr>
                <w:rFonts w:ascii="Arial" w:hAnsi="Arial" w:cs="Arial"/>
                <w:smallCaps/>
              </w:rPr>
              <w:t>hazards……………………………..: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78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risk management file</w:t>
            </w:r>
            <w:r>
              <w:rPr>
                <w:rFonts w:ascii="Arial" w:hAnsi="Arial" w:cs="Arial"/>
              </w:rPr>
              <w:t xml:space="preserve"> includes known or foreseeable </w:t>
            </w:r>
            <w:r>
              <w:rPr>
                <w:rFonts w:ascii="Arial" w:hAnsi="Arial" w:cs="Arial"/>
                <w:smallCaps/>
              </w:rPr>
              <w:t>hazards</w:t>
            </w:r>
            <w:r>
              <w:rPr>
                <w:rFonts w:ascii="Arial" w:hAnsi="Arial" w:cs="Arial"/>
              </w:rPr>
              <w:t xml:space="preserve"> associated with software, hardware, incorporation of the </w:t>
            </w:r>
            <w:r>
              <w:rPr>
                <w:rFonts w:ascii="Arial" w:hAnsi="Arial" w:cs="Arial"/>
                <w:smallCaps/>
              </w:rPr>
              <w:t>pems</w:t>
            </w:r>
            <w:r>
              <w:rPr>
                <w:rFonts w:ascii="Arial" w:hAnsi="Arial" w:cs="Arial"/>
              </w:rPr>
              <w:t xml:space="preserve"> into an </w:t>
            </w:r>
            <w:r>
              <w:rPr>
                <w:rFonts w:ascii="Arial" w:hAnsi="Arial" w:cs="Arial"/>
                <w:smallCaps/>
              </w:rPr>
              <w:t>it-network</w:t>
            </w:r>
            <w:r>
              <w:rPr>
                <w:rFonts w:ascii="Arial" w:hAnsi="Arial" w:cs="Arial"/>
              </w:rPr>
              <w:t>, components of 3rd party origin and legacy subsystems………………………………: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>(ISO 14971 Cl. 5.3)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RMF</w:t>
            </w:r>
            <w:r>
              <w:rPr>
                <w:rFonts w:ascii="Arial" w:hAnsi="Arial" w:cs="Arial"/>
              </w:rPr>
              <w:t xml:space="preserve"> Reference to specific </w:t>
            </w:r>
            <w:r>
              <w:rPr>
                <w:rFonts w:ascii="Arial" w:hAnsi="Arial" w:cs="Arial"/>
                <w:smallCaps/>
              </w:rPr>
              <w:t>hazards</w:t>
            </w:r>
            <w:r>
              <w:rPr>
                <w:rFonts w:ascii="Arial" w:hAnsi="Arial" w:cs="Arial"/>
              </w:rPr>
              <w:t>:</w:t>
            </w:r>
          </w:p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</w:rPr>
              <w:t>(ISO 14971 Cl.</w:t>
            </w:r>
            <w:r>
              <w:rPr>
                <w:rFonts w:ascii="Arial" w:hAnsi="Arial" w:cs="Arial"/>
                <w:bCs/>
                <w:spacing w:val="-2"/>
              </w:rPr>
              <w:t xml:space="preserve"> __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14.6.2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78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Suitably validated tools and </w:t>
            </w:r>
            <w:r>
              <w:rPr>
                <w:rFonts w:ascii="Arial" w:hAnsi="Arial" w:cs="Arial"/>
                <w:smallCaps/>
              </w:rPr>
              <w:t xml:space="preserve">procedures </w:t>
            </w:r>
            <w:r>
              <w:rPr>
                <w:rFonts w:ascii="Arial" w:hAnsi="Arial" w:cs="Arial"/>
              </w:rPr>
              <w:t xml:space="preserve">assuring each </w:t>
            </w:r>
            <w:r>
              <w:rPr>
                <w:rFonts w:ascii="Arial" w:hAnsi="Arial" w:cs="Arial"/>
                <w:smallCaps/>
              </w:rPr>
              <w:t xml:space="preserve">risk control </w:t>
            </w:r>
            <w:r>
              <w:rPr>
                <w:rFonts w:ascii="Arial" w:hAnsi="Arial" w:cs="Arial"/>
              </w:rPr>
              <w:t xml:space="preserve">measure reduces identified </w:t>
            </w:r>
            <w:r>
              <w:rPr>
                <w:rFonts w:ascii="Arial" w:hAnsi="Arial" w:cs="Arial"/>
                <w:smallCaps/>
              </w:rPr>
              <w:t xml:space="preserve">risk(s) </w:t>
            </w:r>
            <w:r>
              <w:rPr>
                <w:rFonts w:ascii="Arial" w:hAnsi="Arial" w:cs="Arial"/>
              </w:rPr>
              <w:t xml:space="preserve">satisfactorily provided in addition to </w:t>
            </w:r>
            <w:r>
              <w:rPr>
                <w:rFonts w:ascii="Arial" w:hAnsi="Arial" w:cs="Arial"/>
                <w:smallCaps/>
              </w:rPr>
              <w:t xml:space="preserve">pems </w:t>
            </w:r>
            <w:r>
              <w:rPr>
                <w:rFonts w:ascii="Arial" w:hAnsi="Arial" w:cs="Arial"/>
              </w:rPr>
              <w:t>requirements in Clause 4.2.2…: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78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risk management file</w:t>
            </w:r>
            <w:r>
              <w:rPr>
                <w:rFonts w:ascii="Arial" w:hAnsi="Arial" w:cs="Arial"/>
              </w:rPr>
              <w:t xml:space="preserve"> documents the suitability of tools and procedures to validate each </w:t>
            </w:r>
            <w:r>
              <w:rPr>
                <w:rFonts w:ascii="Arial" w:hAnsi="Arial" w:cs="Arial"/>
                <w:smallCaps/>
              </w:rPr>
              <w:t>risk control</w:t>
            </w:r>
            <w:r>
              <w:rPr>
                <w:rFonts w:ascii="Arial" w:hAnsi="Arial" w:cs="Arial"/>
              </w:rPr>
              <w:t xml:space="preserve"> measure…………………………………: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>(ISO 14971 Cl. 7.1)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RMF</w:t>
            </w:r>
            <w:r>
              <w:rPr>
                <w:rFonts w:ascii="Arial" w:hAnsi="Arial" w:cs="Arial"/>
              </w:rPr>
              <w:t xml:space="preserve"> Reference to specific </w:t>
            </w:r>
            <w:r>
              <w:rPr>
                <w:rFonts w:ascii="Arial" w:hAnsi="Arial" w:cs="Arial"/>
                <w:smallCaps/>
              </w:rPr>
              <w:t>risks</w:t>
            </w:r>
            <w:r>
              <w:rPr>
                <w:rFonts w:ascii="Arial" w:hAnsi="Arial" w:cs="Arial"/>
              </w:rPr>
              <w:t>:</w:t>
            </w:r>
          </w:p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</w:rPr>
              <w:t>(ISO 14971 Cl.</w:t>
            </w:r>
            <w:r>
              <w:rPr>
                <w:rFonts w:ascii="Arial" w:hAnsi="Arial" w:cs="Arial"/>
                <w:bCs/>
                <w:spacing w:val="-2"/>
              </w:rPr>
              <w:t xml:space="preserve"> __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78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documented requirement specification for </w:t>
            </w:r>
            <w:r>
              <w:rPr>
                <w:rFonts w:ascii="Arial" w:hAnsi="Arial" w:cs="Arial"/>
                <w:smallCaps/>
              </w:rPr>
              <w:t xml:space="preserve">pems </w:t>
            </w:r>
            <w:r>
              <w:rPr>
                <w:rFonts w:ascii="Arial" w:hAnsi="Arial" w:cs="Arial"/>
              </w:rPr>
              <w:t xml:space="preserve">and each of its subsystems (e.g. for a </w:t>
            </w:r>
            <w:r>
              <w:rPr>
                <w:rFonts w:ascii="Arial" w:hAnsi="Arial" w:cs="Arial"/>
                <w:smallCaps/>
              </w:rPr>
              <w:t>pess</w:t>
            </w:r>
            <w:r>
              <w:rPr>
                <w:rFonts w:ascii="Arial" w:hAnsi="Arial" w:cs="Arial"/>
              </w:rPr>
              <w:t xml:space="preserve">) which includes </w:t>
            </w:r>
            <w:r>
              <w:rPr>
                <w:rFonts w:ascii="Arial" w:hAnsi="Arial" w:cs="Arial"/>
                <w:smallCaps/>
              </w:rPr>
              <w:t xml:space="preserve">essential performance </w:t>
            </w:r>
            <w:r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  <w:smallCaps/>
              </w:rPr>
              <w:t xml:space="preserve">risk control </w:t>
            </w:r>
            <w:r>
              <w:rPr>
                <w:rFonts w:ascii="Arial" w:hAnsi="Arial" w:cs="Arial"/>
              </w:rPr>
              <w:t>measures implemented by that system or subsystem………………………: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>(ISO 14971 Cl. 7.2)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RMF</w:t>
            </w:r>
            <w:r>
              <w:rPr>
                <w:rFonts w:ascii="Arial" w:hAnsi="Arial" w:cs="Arial"/>
              </w:rPr>
              <w:t xml:space="preserve"> Reference to specific </w:t>
            </w:r>
            <w:r>
              <w:rPr>
                <w:rFonts w:ascii="Arial" w:hAnsi="Arial" w:cs="Arial"/>
                <w:smallCaps/>
              </w:rPr>
              <w:t>risk controls</w:t>
            </w:r>
            <w:r>
              <w:rPr>
                <w:rFonts w:ascii="Arial" w:hAnsi="Arial" w:cs="Arial"/>
              </w:rPr>
              <w:t>:</w:t>
            </w:r>
          </w:p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(ISO 14971 Cl.</w:t>
            </w:r>
            <w:r>
              <w:rPr>
                <w:rFonts w:ascii="Arial" w:hAnsi="Arial" w:cs="Arial"/>
                <w:bCs/>
                <w:spacing w:val="-2"/>
              </w:rPr>
              <w:t xml:space="preserve"> __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78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architecture satisfying the requirement is specified for </w:t>
            </w:r>
            <w:r>
              <w:rPr>
                <w:rFonts w:ascii="Arial" w:hAnsi="Arial" w:cs="Arial"/>
                <w:smallCaps/>
              </w:rPr>
              <w:t xml:space="preserve">pems </w:t>
            </w:r>
            <w:r>
              <w:rPr>
                <w:rFonts w:ascii="Arial" w:hAnsi="Arial" w:cs="Arial"/>
              </w:rPr>
              <w:t>and each of subsystems …..: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>(ISO 14971 Cl. 7.2)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RMF</w:t>
            </w:r>
            <w:r>
              <w:rPr>
                <w:rFonts w:ascii="Arial" w:hAnsi="Arial" w:cs="Arial"/>
              </w:rPr>
              <w:t xml:space="preserve"> Reference to specific </w:t>
            </w:r>
            <w:r>
              <w:rPr>
                <w:rFonts w:ascii="Arial" w:hAnsi="Arial" w:cs="Arial"/>
                <w:smallCaps/>
              </w:rPr>
              <w:t>risk controls</w:t>
            </w:r>
            <w:r>
              <w:rPr>
                <w:rFonts w:ascii="Arial" w:hAnsi="Arial" w:cs="Arial"/>
              </w:rPr>
              <w:t>:</w:t>
            </w:r>
          </w:p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(ISO 14971 Cl. </w:t>
            </w:r>
            <w:r>
              <w:rPr>
                <w:rFonts w:ascii="Arial" w:hAnsi="Arial" w:cs="Arial"/>
                <w:bCs/>
                <w:spacing w:val="-2"/>
              </w:rPr>
              <w:t>__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66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is broken up into sub systems and descriptive data on design environment documented………………………………………</w:t>
            </w:r>
            <w:r>
              <w:rPr>
                <w:rFonts w:ascii="Arial" w:hAnsi="Arial" w:cs="Arial"/>
                <w:smallCaps/>
              </w:rPr>
              <w:t>: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66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mallCaps/>
              </w:rPr>
              <w:t xml:space="preserve">verification </w:t>
            </w:r>
            <w:r>
              <w:rPr>
                <w:rFonts w:ascii="Arial" w:hAnsi="Arial" w:cs="Arial"/>
              </w:rPr>
              <w:t xml:space="preserve">plan containing the specified information used to verify and document functions implementing </w:t>
            </w:r>
            <w:r>
              <w:rPr>
                <w:rFonts w:ascii="Arial" w:hAnsi="Arial" w:cs="Arial"/>
                <w:smallCaps/>
              </w:rPr>
              <w:t>basic safety, essential performance</w:t>
            </w:r>
            <w:r>
              <w:rPr>
                <w:rFonts w:ascii="Arial" w:hAnsi="Arial" w:cs="Arial"/>
              </w:rPr>
              <w:t xml:space="preserve">, or </w:t>
            </w:r>
            <w:r>
              <w:rPr>
                <w:rFonts w:ascii="Arial" w:hAnsi="Arial" w:cs="Arial"/>
                <w:smallCaps/>
              </w:rPr>
              <w:t xml:space="preserve">risk control </w:t>
            </w:r>
            <w:r>
              <w:rPr>
                <w:rFonts w:ascii="Arial" w:hAnsi="Arial" w:cs="Arial"/>
              </w:rPr>
              <w:t>measures……..: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>(ISO 14971 Cl. 7.2)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RMF</w:t>
            </w:r>
            <w:r>
              <w:rPr>
                <w:rFonts w:ascii="Arial" w:hAnsi="Arial" w:cs="Arial"/>
              </w:rPr>
              <w:t xml:space="preserve"> Reference to specific </w:t>
            </w:r>
            <w:r>
              <w:rPr>
                <w:rFonts w:ascii="Arial" w:hAnsi="Arial" w:cs="Arial"/>
                <w:smallCaps/>
              </w:rPr>
              <w:t>risk controls</w:t>
            </w:r>
            <w:r>
              <w:rPr>
                <w:rFonts w:ascii="Arial" w:hAnsi="Arial" w:cs="Arial"/>
              </w:rPr>
              <w:t>:</w:t>
            </w:r>
          </w:p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(ISO 14971 Cl.</w:t>
            </w:r>
            <w:r>
              <w:rPr>
                <w:rFonts w:ascii="Arial" w:hAnsi="Arial" w:cs="Arial"/>
                <w:bCs/>
                <w:spacing w:val="-2"/>
              </w:rPr>
              <w:t xml:space="preserve"> __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milestone(s) when </w:t>
            </w:r>
            <w:r>
              <w:rPr>
                <w:rFonts w:ascii="Arial" w:hAnsi="Arial" w:cs="Arial"/>
                <w:smallCaps/>
              </w:rPr>
              <w:t xml:space="preserve">verification </w:t>
            </w:r>
            <w:r>
              <w:rPr>
                <w:rFonts w:ascii="Arial" w:hAnsi="Arial" w:cs="Arial"/>
              </w:rPr>
              <w:t>is to be performed for each function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selection and documentation of </w:t>
            </w:r>
            <w:r>
              <w:rPr>
                <w:rFonts w:ascii="Arial" w:hAnsi="Arial" w:cs="Arial"/>
                <w:smallCaps/>
              </w:rPr>
              <w:t xml:space="preserve">verification </w:t>
            </w:r>
            <w:r>
              <w:rPr>
                <w:rFonts w:ascii="Arial" w:hAnsi="Arial" w:cs="Arial"/>
              </w:rPr>
              <w:t xml:space="preserve">strategies, activities, techniques, and appropriate level of independence of the personnel performing the </w:t>
            </w:r>
            <w:r>
              <w:rPr>
                <w:rFonts w:ascii="Arial" w:hAnsi="Arial" w:cs="Arial"/>
                <w:smallCaps/>
              </w:rPr>
              <w:t>verification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selection and utilization of </w:t>
            </w:r>
            <w:r>
              <w:rPr>
                <w:rFonts w:ascii="Arial" w:hAnsi="Arial" w:cs="Arial"/>
                <w:smallCaps/>
              </w:rPr>
              <w:t xml:space="preserve">verification </w:t>
            </w:r>
            <w:r>
              <w:rPr>
                <w:rFonts w:ascii="Arial" w:hAnsi="Arial" w:cs="Arial"/>
              </w:rPr>
              <w:t>tools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coverage criteria for </w:t>
            </w:r>
            <w:r>
              <w:rPr>
                <w:rFonts w:ascii="Arial" w:hAnsi="Arial" w:cs="Arial"/>
                <w:smallCaps/>
              </w:rPr>
              <w:t>verification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  <w:smallCaps/>
              </w:rPr>
              <w:t>verification</w:t>
            </w:r>
            <w:r>
              <w:rPr>
                <w:rFonts w:ascii="Arial" w:hAnsi="Arial" w:cs="Arial"/>
              </w:rPr>
              <w:t xml:space="preserve"> performed according to the </w:t>
            </w:r>
            <w:r>
              <w:rPr>
                <w:rFonts w:ascii="Arial" w:hAnsi="Arial" w:cs="Arial"/>
                <w:smallCaps/>
              </w:rPr>
              <w:t>verification</w:t>
            </w:r>
            <w:r>
              <w:rPr>
                <w:rFonts w:ascii="Arial" w:hAnsi="Arial" w:cs="Arial"/>
              </w:rPr>
              <w:t xml:space="preserve"> plan and results of the </w:t>
            </w:r>
            <w:r>
              <w:rPr>
                <w:rFonts w:ascii="Arial" w:hAnsi="Arial" w:cs="Arial"/>
                <w:smallCaps/>
              </w:rPr>
              <w:t>verification</w:t>
            </w:r>
            <w:r>
              <w:rPr>
                <w:rFonts w:ascii="Arial" w:hAnsi="Arial" w:cs="Arial"/>
              </w:rPr>
              <w:t xml:space="preserve"> activities documented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78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mallCaps/>
              </w:rPr>
              <w:t xml:space="preserve">pems validation </w:t>
            </w:r>
            <w:r>
              <w:rPr>
                <w:rFonts w:ascii="Arial" w:hAnsi="Arial" w:cs="Arial"/>
              </w:rPr>
              <w:t xml:space="preserve">plan containing validation of </w:t>
            </w:r>
            <w:r>
              <w:rPr>
                <w:rFonts w:ascii="Arial" w:hAnsi="Arial" w:cs="Arial"/>
                <w:smallCaps/>
              </w:rPr>
              <w:t xml:space="preserve">basic safety </w:t>
            </w:r>
            <w:r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  <w:smallCaps/>
              </w:rPr>
              <w:t xml:space="preserve">essential performance </w:t>
            </w:r>
            <w:r>
              <w:rPr>
                <w:rFonts w:ascii="Arial" w:hAnsi="Arial" w:cs="Arial"/>
                <w:smallCaps/>
              </w:rPr>
              <w:tab/>
            </w:r>
            <w:r>
              <w:rPr>
                <w:rFonts w:ascii="Arial" w:hAnsi="Arial" w:cs="Arial"/>
                <w:smallCaps/>
              </w:rPr>
              <w:t>: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  <w:smallCaps/>
              </w:rPr>
              <w:t xml:space="preserve">pems validation </w:t>
            </w:r>
            <w:r>
              <w:rPr>
                <w:rFonts w:ascii="Arial" w:hAnsi="Arial" w:cs="Arial"/>
              </w:rPr>
              <w:t xml:space="preserve">performed according to the </w:t>
            </w:r>
            <w:r>
              <w:rPr>
                <w:rFonts w:ascii="Arial" w:hAnsi="Arial" w:cs="Arial"/>
                <w:smallCaps/>
              </w:rPr>
              <w:t xml:space="preserve">pems validation </w:t>
            </w:r>
            <w:r>
              <w:rPr>
                <w:rFonts w:ascii="Arial" w:hAnsi="Arial" w:cs="Arial"/>
              </w:rPr>
              <w:t xml:space="preserve">plan with results of </w:t>
            </w:r>
            <w:r>
              <w:rPr>
                <w:rFonts w:ascii="Arial" w:hAnsi="Arial" w:cs="Arial"/>
                <w:smallCaps/>
              </w:rPr>
              <w:t>pems validation</w:t>
            </w:r>
            <w:r>
              <w:rPr>
                <w:rFonts w:ascii="Arial" w:hAnsi="Arial" w:cs="Arial"/>
              </w:rPr>
              <w:t xml:space="preserve"> activities and methods used for </w:t>
            </w:r>
            <w:r>
              <w:rPr>
                <w:rFonts w:ascii="Arial" w:hAnsi="Arial" w:cs="Arial"/>
                <w:smallCaps/>
              </w:rPr>
              <w:t xml:space="preserve">pems validation </w:t>
            </w:r>
            <w:r>
              <w:rPr>
                <w:rFonts w:ascii="Arial" w:hAnsi="Arial" w:cs="Arial"/>
              </w:rPr>
              <w:t xml:space="preserve">documented 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 with overall responsibility for </w:t>
            </w:r>
            <w:r>
              <w:rPr>
                <w:rFonts w:ascii="Arial" w:hAnsi="Arial" w:cs="Arial"/>
                <w:smallCaps/>
              </w:rPr>
              <w:t xml:space="preserve">pems validation </w:t>
            </w:r>
            <w:r>
              <w:rPr>
                <w:rFonts w:ascii="Arial" w:hAnsi="Arial" w:cs="Arial"/>
              </w:rPr>
              <w:t xml:space="preserve">is independent 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professional relationships of members of </w:t>
            </w:r>
            <w:r>
              <w:rPr>
                <w:rFonts w:ascii="Arial" w:hAnsi="Arial" w:cs="Arial"/>
                <w:smallCaps/>
              </w:rPr>
              <w:t xml:space="preserve">pems validation </w:t>
            </w:r>
            <w:r>
              <w:rPr>
                <w:rFonts w:ascii="Arial" w:hAnsi="Arial" w:cs="Arial"/>
              </w:rPr>
              <w:t xml:space="preserve">team with members of design team documented in </w:t>
            </w:r>
            <w:r>
              <w:rPr>
                <w:rFonts w:ascii="Arial" w:hAnsi="Arial" w:cs="Arial"/>
                <w:smallCaps/>
              </w:rPr>
              <w:t>risk management file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>(ISO 14971 Cl. 7.2)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RMF</w:t>
            </w:r>
            <w:r>
              <w:rPr>
                <w:rFonts w:ascii="Arial" w:hAnsi="Arial" w:cs="Arial"/>
              </w:rPr>
              <w:t xml:space="preserve"> Reference to specific </w:t>
            </w:r>
            <w:r>
              <w:rPr>
                <w:rFonts w:ascii="Arial" w:hAnsi="Arial" w:cs="Arial"/>
                <w:smallCaps/>
              </w:rPr>
              <w:t>risk controls</w:t>
            </w:r>
            <w:r>
              <w:rPr>
                <w:rFonts w:ascii="Arial" w:hAnsi="Arial" w:cs="Arial"/>
              </w:rPr>
              <w:t>:</w:t>
            </w:r>
          </w:p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(ISO 14971 Cl.</w:t>
            </w:r>
            <w:r>
              <w:rPr>
                <w:rFonts w:ascii="Arial" w:hAnsi="Arial" w:cs="Arial"/>
                <w:bCs/>
                <w:spacing w:val="-2"/>
              </w:rPr>
              <w:t xml:space="preserve"> __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Continued validity of previous design documentation assessed under a documented modification/change </w:t>
            </w:r>
            <w:r>
              <w:rPr>
                <w:rFonts w:ascii="Arial" w:hAnsi="Arial" w:cs="Arial"/>
                <w:smallCaps/>
              </w:rPr>
              <w:t>procedure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66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Classification for Software changes applied in accordance with Clause 4.3 and 4.4 of IEC 62304:2006 and IEC 62304:2006/</w:t>
            </w:r>
            <w:r>
              <w:rPr>
                <w:rFonts w:ascii="Arial" w:hAnsi="Arial" w:cs="Arial"/>
                <w:bCs/>
                <w:smallCaps/>
              </w:rPr>
              <w:t xml:space="preserve"> amd1</w:t>
            </w:r>
            <w:r>
              <w:rPr>
                <w:rFonts w:ascii="Arial" w:hAnsi="Arial" w:cs="Arial"/>
              </w:rPr>
              <w:t>:2015…………………………………………: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</w:rPr>
              <w:t>Software Class:__</w:t>
            </w: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66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Process for Software changes applied according to Clause 5 of IEC 62304:2006 and IEC 62304:2006/</w:t>
            </w:r>
            <w:r>
              <w:rPr>
                <w:rFonts w:ascii="Arial" w:hAnsi="Arial" w:cs="Arial"/>
                <w:bCs/>
                <w:smallCaps/>
              </w:rPr>
              <w:t xml:space="preserve"> amd</w:t>
            </w:r>
            <w:r>
              <w:rPr>
                <w:rFonts w:ascii="Arial" w:hAnsi="Arial" w:cs="Arial"/>
              </w:rPr>
              <w:t>1:2015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66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risk management</w:t>
            </w:r>
            <w:r>
              <w:rPr>
                <w:rFonts w:ascii="Arial" w:hAnsi="Arial" w:cs="Arial"/>
              </w:rPr>
              <w:t xml:space="preserve"> for Software changes applied according to Clause 7 of IEC 62304:2006 and IEC 62304:2006/</w:t>
            </w:r>
            <w:r>
              <w:rPr>
                <w:rFonts w:ascii="Arial" w:hAnsi="Arial" w:cs="Arial"/>
                <w:bCs/>
                <w:smallCaps/>
              </w:rPr>
              <w:t xml:space="preserve"> amd</w:t>
            </w:r>
            <w:r>
              <w:rPr>
                <w:rFonts w:ascii="Arial" w:hAnsi="Arial" w:cs="Arial"/>
              </w:rPr>
              <w:t>1:2015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66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Configuration management of software changes applied per Clause 8 of IEC 62304:2006 and IEC 62304:2006/</w:t>
            </w:r>
            <w:r>
              <w:rPr>
                <w:rFonts w:ascii="Arial" w:hAnsi="Arial" w:cs="Arial"/>
                <w:bCs/>
                <w:smallCaps/>
              </w:rPr>
              <w:t xml:space="preserve"> amd</w:t>
            </w:r>
            <w:r>
              <w:rPr>
                <w:rFonts w:ascii="Arial" w:hAnsi="Arial" w:cs="Arial"/>
              </w:rPr>
              <w:t>1:2015……………………: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66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resolution for Software changes applied according to Clause 9 of IEC 62304:2006 and IEC 62304:2006/</w:t>
            </w:r>
            <w:r>
              <w:rPr>
                <w:rFonts w:ascii="Arial" w:hAnsi="Arial" w:cs="Arial"/>
                <w:bCs/>
                <w:smallCaps/>
              </w:rPr>
              <w:t xml:space="preserve"> amd</w:t>
            </w:r>
            <w:r>
              <w:rPr>
                <w:rFonts w:ascii="Arial" w:hAnsi="Arial" w:cs="Arial"/>
              </w:rPr>
              <w:t>1:2015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14.13</w:t>
            </w:r>
          </w:p>
        </w:tc>
        <w:tc>
          <w:tcPr>
            <w:tcW w:w="4405" w:type="dxa"/>
            <w:gridSpan w:val="2"/>
          </w:tcPr>
          <w:p>
            <w:pPr>
              <w:tabs>
                <w:tab w:val="left" w:leader="dot" w:pos="4366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  <w:smallCaps/>
              </w:rPr>
              <w:t>pems</w:t>
            </w:r>
            <w:r>
              <w:rPr>
                <w:rFonts w:ascii="Arial" w:hAnsi="Arial" w:cs="Arial"/>
              </w:rPr>
              <w:t xml:space="preserve"> incorporated into an </w:t>
            </w:r>
            <w:r>
              <w:rPr>
                <w:rFonts w:ascii="Arial" w:hAnsi="Arial" w:cs="Arial"/>
                <w:smallCaps/>
              </w:rPr>
              <w:t>it-network</w:t>
            </w:r>
            <w:r>
              <w:rPr>
                <w:rFonts w:ascii="Arial" w:hAnsi="Arial" w:cs="Arial"/>
              </w:rPr>
              <w:t xml:space="preserve"> not  </w:t>
            </w:r>
            <w:r>
              <w:rPr>
                <w:rFonts w:ascii="Arial" w:hAnsi="Arial" w:cs="Arial"/>
                <w:smallCaps/>
              </w:rPr>
              <w:t>validated</w:t>
            </w:r>
            <w:r>
              <w:rPr>
                <w:rFonts w:ascii="Arial" w:hAnsi="Arial" w:cs="Arial"/>
              </w:rPr>
              <w:t xml:space="preserve"> by the </w:t>
            </w:r>
            <w:r>
              <w:rPr>
                <w:rFonts w:ascii="Arial" w:hAnsi="Arial" w:cs="Arial"/>
                <w:smallCaps/>
              </w:rPr>
              <w:t>pems manufacturer</w:t>
            </w:r>
            <w:r>
              <w:rPr>
                <w:rFonts w:ascii="Arial" w:hAnsi="Arial" w:cs="Arial"/>
              </w:rPr>
              <w:t>, instructions made available for implementing the connection include the following…………………: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Purpose of the </w:t>
            </w:r>
            <w:r>
              <w:rPr>
                <w:rFonts w:ascii="Arial" w:hAnsi="Arial" w:cs="Arial"/>
                <w:smallCaps/>
              </w:rPr>
              <w:t>pems</w:t>
            </w:r>
            <w:r>
              <w:rPr>
                <w:rFonts w:ascii="Arial" w:hAnsi="Arial" w:cs="Arial"/>
              </w:rPr>
              <w:t xml:space="preserve"> connection to an </w:t>
            </w:r>
            <w:r>
              <w:rPr>
                <w:rFonts w:ascii="Arial" w:hAnsi="Arial" w:cs="Arial"/>
                <w:smallCaps/>
              </w:rPr>
              <w:t>it-network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required characteristics of the </w:t>
            </w:r>
            <w:r>
              <w:rPr>
                <w:rFonts w:ascii="Arial" w:hAnsi="Arial" w:cs="Arial"/>
                <w:smallCaps/>
              </w:rPr>
              <w:t>it-network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required configuration of the </w:t>
            </w:r>
            <w:r>
              <w:rPr>
                <w:rFonts w:ascii="Arial" w:hAnsi="Arial" w:cs="Arial"/>
                <w:smallCaps/>
              </w:rPr>
              <w:t>it-network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technical specifications of the network connection, including security specifications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intended information flow between the </w:t>
            </w:r>
            <w:r>
              <w:rPr>
                <w:rFonts w:ascii="Arial" w:hAnsi="Arial" w:cs="Arial"/>
                <w:smallCaps/>
              </w:rPr>
              <w:t>pems</w:t>
            </w:r>
            <w:r>
              <w:rPr>
                <w:rFonts w:ascii="Arial" w:hAnsi="Arial" w:cs="Arial"/>
              </w:rPr>
              <w:t xml:space="preserve">, the </w:t>
            </w:r>
            <w:r>
              <w:rPr>
                <w:rFonts w:ascii="Arial" w:hAnsi="Arial" w:cs="Arial"/>
                <w:smallCaps/>
              </w:rPr>
              <w:t>it-network</w:t>
            </w:r>
            <w:r>
              <w:rPr>
                <w:rFonts w:ascii="Arial" w:hAnsi="Arial" w:cs="Arial"/>
              </w:rPr>
              <w:t xml:space="preserve"> and other devices on the </w:t>
            </w:r>
            <w:r>
              <w:rPr>
                <w:rFonts w:ascii="Arial" w:hAnsi="Arial" w:cs="Arial"/>
                <w:smallCaps/>
              </w:rPr>
              <w:t>it-network</w:t>
            </w:r>
            <w:r>
              <w:rPr>
                <w:rFonts w:ascii="Arial" w:hAnsi="Arial" w:cs="Arial"/>
              </w:rPr>
              <w:t xml:space="preserve">, and the intended routing through the </w:t>
            </w:r>
            <w:r>
              <w:rPr>
                <w:rFonts w:ascii="Arial" w:hAnsi="Arial" w:cs="Arial"/>
                <w:smallCaps/>
              </w:rPr>
              <w:t>it-network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f) a list of </w:t>
            </w:r>
            <w:r>
              <w:rPr>
                <w:rFonts w:ascii="Arial" w:hAnsi="Arial" w:cs="Arial"/>
                <w:smallCaps/>
              </w:rPr>
              <w:t>hazardous situations</w:t>
            </w:r>
            <w:r>
              <w:rPr>
                <w:rFonts w:ascii="Arial" w:hAnsi="Arial" w:cs="Arial"/>
              </w:rPr>
              <w:t xml:space="preserve"> resulting from failure of the </w:t>
            </w:r>
            <w:r>
              <w:rPr>
                <w:rFonts w:ascii="Arial" w:hAnsi="Arial" w:cs="Arial"/>
                <w:smallCaps/>
              </w:rPr>
              <w:t>it-network</w:t>
            </w:r>
            <w:r>
              <w:rPr>
                <w:rFonts w:ascii="Arial" w:hAnsi="Arial" w:cs="Arial"/>
              </w:rPr>
              <w:t xml:space="preserve"> to provide the required characteristics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>(ISO 14971 Cl. 5.2-5.5, 6, 7.1, 7.2)</w:t>
            </w:r>
          </w:p>
        </w:tc>
        <w:tc>
          <w:tcPr>
            <w:tcW w:w="2754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mallCaps/>
              </w:rPr>
              <w:t>RMF</w:t>
            </w:r>
            <w:r>
              <w:rPr>
                <w:rFonts w:ascii="Arial" w:hAnsi="Arial" w:cs="Arial"/>
                <w:bCs/>
              </w:rPr>
              <w:t xml:space="preserve"> Reference to specific hazardous situations:</w:t>
            </w:r>
          </w:p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(ISO 14971 Cl.</w:t>
            </w:r>
            <w:r>
              <w:rPr>
                <w:rFonts w:ascii="Arial" w:hAnsi="Arial" w:cs="Arial"/>
                <w:bCs/>
                <w:spacing w:val="-2"/>
              </w:rPr>
              <w:t xml:space="preserve"> __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9" w:type="dxa"/>
            <w:gridSpan w:val="4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accompanying documents</w:t>
            </w:r>
            <w:r>
              <w:rPr>
                <w:rFonts w:ascii="Arial" w:hAnsi="Arial" w:cs="Arial"/>
                <w:b/>
                <w:bCs/>
              </w:rPr>
              <w:t xml:space="preserve"> for the </w:t>
            </w:r>
            <w:r>
              <w:rPr>
                <w:rFonts w:ascii="Arial" w:hAnsi="Arial" w:cs="Arial"/>
                <w:b/>
                <w:bCs/>
                <w:smallCaps/>
              </w:rPr>
              <w:t>responsible organization</w:t>
            </w:r>
            <w:r>
              <w:rPr>
                <w:rFonts w:ascii="Arial" w:hAnsi="Arial" w:cs="Arial"/>
                <w:b/>
                <w:bCs/>
              </w:rPr>
              <w:t xml:space="preserve"> include the following:</w:t>
            </w: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statement that connection to </w:t>
            </w:r>
            <w:r>
              <w:rPr>
                <w:rFonts w:ascii="Arial" w:hAnsi="Arial" w:cs="Arial"/>
                <w:smallCaps/>
              </w:rPr>
              <w:t>it-networks</w:t>
            </w:r>
            <w:r>
              <w:rPr>
                <w:rFonts w:ascii="Arial" w:hAnsi="Arial" w:cs="Arial"/>
              </w:rPr>
              <w:t xml:space="preserve"> including other equipment could result in previously unidentified </w:t>
            </w:r>
            <w:r>
              <w:rPr>
                <w:rFonts w:ascii="Arial" w:hAnsi="Arial" w:cs="Arial"/>
                <w:smallCaps/>
              </w:rPr>
              <w:t>risks to patients, operators</w:t>
            </w:r>
            <w:r>
              <w:rPr>
                <w:rFonts w:ascii="Arial" w:hAnsi="Arial" w:cs="Arial"/>
              </w:rPr>
              <w:t xml:space="preserve"> or third parties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Notification that the </w:t>
            </w:r>
            <w:r>
              <w:rPr>
                <w:rFonts w:ascii="Arial" w:hAnsi="Arial" w:cs="Arial"/>
                <w:smallCaps/>
              </w:rPr>
              <w:t>responsible organization</w:t>
            </w:r>
            <w:r>
              <w:rPr>
                <w:rFonts w:ascii="Arial" w:hAnsi="Arial" w:cs="Arial"/>
              </w:rPr>
              <w:t xml:space="preserve">  identify, analyse, evaluate and control these </w:t>
            </w:r>
            <w:r>
              <w:rPr>
                <w:rFonts w:ascii="Arial" w:hAnsi="Arial" w:cs="Arial"/>
                <w:smallCaps/>
              </w:rPr>
              <w:t>risks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Notification that changes to the </w:t>
            </w:r>
            <w:r>
              <w:rPr>
                <w:rFonts w:ascii="Arial" w:hAnsi="Arial" w:cs="Arial"/>
                <w:smallCaps/>
              </w:rPr>
              <w:t>it-network</w:t>
            </w:r>
            <w:r>
              <w:rPr>
                <w:rFonts w:ascii="Arial" w:hAnsi="Arial" w:cs="Arial"/>
              </w:rPr>
              <w:t xml:space="preserve"> could introduce new </w:t>
            </w:r>
            <w:r>
              <w:rPr>
                <w:rFonts w:ascii="Arial" w:hAnsi="Arial" w:cs="Arial"/>
                <w:smallCaps/>
              </w:rPr>
              <w:t>risks</w:t>
            </w:r>
            <w:r>
              <w:rPr>
                <w:rFonts w:ascii="Arial" w:hAnsi="Arial" w:cs="Arial"/>
              </w:rPr>
              <w:t xml:space="preserve"> that require additional analysis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Changes to the </w:t>
            </w:r>
            <w:r>
              <w:rPr>
                <w:rFonts w:ascii="Arial" w:hAnsi="Arial" w:cs="Arial"/>
                <w:smallCaps/>
              </w:rPr>
              <w:t>it-network</w:t>
            </w:r>
            <w:r>
              <w:rPr>
                <w:rFonts w:ascii="Arial" w:hAnsi="Arial" w:cs="Arial"/>
              </w:rPr>
              <w:t xml:space="preserve"> include: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- changes in network configuration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- connection of additional items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- disconnection of items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- update of equipment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- upgrade of equipment</w:t>
            </w: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65" w:type="dxa"/>
          <w:wAfter w:w="21" w:type="dxa"/>
          <w:cantSplit/>
          <w:jc w:val="center"/>
        </w:trPr>
        <w:tc>
          <w:tcPr>
            <w:tcW w:w="1426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4405" w:type="dxa"/>
            <w:gridSpan w:val="2"/>
          </w:tcPr>
          <w:p>
            <w:pPr>
              <w:tabs>
                <w:tab w:val="left" w:pos="-720"/>
              </w:tabs>
              <w:suppressAutoHyphens/>
              <w:spacing w:before="66" w:after="54"/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2"/>
          </w:tcPr>
          <w:p>
            <w:pPr>
              <w:pStyle w:val="47"/>
              <w:tabs>
                <w:tab w:val="left" w:pos="-720"/>
              </w:tabs>
              <w:suppressAutoHyphens/>
              <w:spacing w:before="66" w:after="54"/>
              <w:rPr>
                <w:bCs/>
              </w:rPr>
            </w:pPr>
          </w:p>
        </w:tc>
        <w:tc>
          <w:tcPr>
            <w:tcW w:w="963" w:type="dxa"/>
            <w:gridSpan w:val="3"/>
          </w:tcPr>
          <w:p>
            <w:pPr>
              <w:tabs>
                <w:tab w:val="left" w:pos="-72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Attachment - Software – IEC 62304:2006+AMD1:2015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4.3</w:t>
            </w:r>
          </w:p>
        </w:tc>
        <w:tc>
          <w:tcPr>
            <w:tcW w:w="7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[A, B, C] Software safety classification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a)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bCs/>
                <w:spacing w:val="-2"/>
              </w:rPr>
              <w:t xml:space="preserve"> assigns to each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a software safety class according to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</w:t>
            </w:r>
            <w:r>
              <w:rPr>
                <w:rFonts w:ascii="Arial" w:hAnsi="Arial" w:cs="Arial"/>
                <w:bCs/>
                <w:spacing w:val="-2"/>
              </w:rPr>
              <w:t xml:space="preserve">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harm</w:t>
            </w:r>
            <w:r>
              <w:rPr>
                <w:rFonts w:ascii="Arial" w:hAnsi="Arial" w:cs="Arial"/>
                <w:bCs/>
                <w:spacing w:val="-2"/>
              </w:rPr>
              <w:t xml:space="preserve"> to the patient, operator, or other people resulting from a </w:t>
            </w:r>
            <w:r>
              <w:rPr>
                <w:rFonts w:ascii="Arial" w:hAnsi="Arial" w:cs="Arial"/>
                <w:bCs/>
                <w:smallCaps/>
                <w:spacing w:val="-2"/>
              </w:rPr>
              <w:t>hazardous situation</w:t>
            </w:r>
            <w:r>
              <w:rPr>
                <w:rFonts w:ascii="Arial" w:hAnsi="Arial" w:cs="Arial"/>
                <w:bCs/>
                <w:spacing w:val="-2"/>
              </w:rPr>
              <w:t xml:space="preserve"> to which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can contribute in a worst-case-scenario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is software safety class A if: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–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not contribute to a </w:t>
            </w:r>
            <w:r>
              <w:rPr>
                <w:rFonts w:ascii="Arial" w:hAnsi="Arial" w:cs="Arial"/>
                <w:bCs/>
                <w:smallCaps/>
                <w:spacing w:val="-2"/>
              </w:rPr>
              <w:t>hazardous situation</w:t>
            </w:r>
            <w:r>
              <w:rPr>
                <w:rFonts w:ascii="Arial" w:hAnsi="Arial" w:cs="Arial"/>
                <w:bCs/>
                <w:spacing w:val="-2"/>
              </w:rPr>
              <w:t>; or</w:t>
            </w:r>
          </w:p>
        </w:tc>
        <w:tc>
          <w:tcPr>
            <w:tcW w:w="2850" w:type="dxa"/>
            <w:gridSpan w:val="4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–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contribute to a </w:t>
            </w:r>
            <w:r>
              <w:rPr>
                <w:rFonts w:ascii="Arial" w:hAnsi="Arial" w:cs="Arial"/>
                <w:bCs/>
                <w:smallCaps/>
                <w:spacing w:val="-2"/>
              </w:rPr>
              <w:t>hazardous situation</w:t>
            </w:r>
            <w:r>
              <w:rPr>
                <w:rFonts w:ascii="Arial" w:hAnsi="Arial" w:cs="Arial"/>
                <w:bCs/>
                <w:spacing w:val="-2"/>
              </w:rPr>
              <w:t xml:space="preserve"> which does not result in unacceptable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</w:t>
            </w:r>
            <w:r>
              <w:rPr>
                <w:rFonts w:ascii="Arial" w:hAnsi="Arial" w:cs="Arial"/>
                <w:bCs/>
                <w:spacing w:val="-2"/>
              </w:rPr>
              <w:t xml:space="preserve"> after consideration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 control</w:t>
            </w:r>
            <w:r>
              <w:rPr>
                <w:rFonts w:ascii="Arial" w:hAnsi="Arial" w:cs="Arial"/>
                <w:bCs/>
                <w:spacing w:val="-2"/>
              </w:rPr>
              <w:t xml:space="preserve"> measures external to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</w:p>
        </w:tc>
        <w:tc>
          <w:tcPr>
            <w:tcW w:w="2850" w:type="dxa"/>
            <w:gridSpan w:val="4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is software safety class B if: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–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contribute to a </w:t>
            </w:r>
            <w:r>
              <w:rPr>
                <w:rFonts w:ascii="Arial" w:hAnsi="Arial" w:cs="Arial"/>
                <w:bCs/>
                <w:smallCaps/>
                <w:spacing w:val="-2"/>
              </w:rPr>
              <w:t>hazardous situation</w:t>
            </w:r>
            <w:r>
              <w:rPr>
                <w:rFonts w:ascii="Arial" w:hAnsi="Arial" w:cs="Arial"/>
                <w:bCs/>
                <w:spacing w:val="-2"/>
              </w:rPr>
              <w:t xml:space="preserve"> which results in unacceptable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</w:t>
            </w:r>
            <w:r>
              <w:rPr>
                <w:rFonts w:ascii="Arial" w:hAnsi="Arial" w:cs="Arial"/>
                <w:bCs/>
                <w:spacing w:val="-2"/>
              </w:rPr>
              <w:t xml:space="preserve"> after consideration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 control</w:t>
            </w:r>
            <w:r>
              <w:rPr>
                <w:rFonts w:ascii="Arial" w:hAnsi="Arial" w:cs="Arial"/>
                <w:bCs/>
                <w:spacing w:val="-2"/>
              </w:rPr>
              <w:t xml:space="preserve"> measures external to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and the resulting possible </w:t>
            </w:r>
            <w:r>
              <w:rPr>
                <w:rFonts w:ascii="Arial" w:hAnsi="Arial" w:cs="Arial"/>
                <w:bCs/>
                <w:smallCaps/>
                <w:spacing w:val="-2"/>
              </w:rPr>
              <w:t>harm</w:t>
            </w:r>
            <w:r>
              <w:rPr>
                <w:rFonts w:ascii="Arial" w:hAnsi="Arial" w:cs="Arial"/>
                <w:bCs/>
                <w:spacing w:val="-2"/>
              </w:rPr>
              <w:t xml:space="preserve"> is non-</w:t>
            </w:r>
            <w:r>
              <w:rPr>
                <w:rFonts w:ascii="Arial" w:hAnsi="Arial" w:cs="Arial"/>
                <w:bCs/>
                <w:smallCaps/>
                <w:spacing w:val="-2"/>
              </w:rPr>
              <w:t>serious injury</w:t>
            </w:r>
          </w:p>
        </w:tc>
        <w:tc>
          <w:tcPr>
            <w:tcW w:w="2850" w:type="dxa"/>
            <w:gridSpan w:val="4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is software safety class C if: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–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contribute to a </w:t>
            </w:r>
            <w:r>
              <w:rPr>
                <w:rFonts w:ascii="Arial" w:hAnsi="Arial" w:cs="Arial"/>
                <w:bCs/>
                <w:smallCaps/>
                <w:spacing w:val="-2"/>
              </w:rPr>
              <w:t>hazardous situation</w:t>
            </w:r>
            <w:r>
              <w:rPr>
                <w:rFonts w:ascii="Arial" w:hAnsi="Arial" w:cs="Arial"/>
                <w:bCs/>
                <w:spacing w:val="-2"/>
              </w:rPr>
              <w:t xml:space="preserve"> which results in unacceptable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</w:t>
            </w:r>
            <w:r>
              <w:rPr>
                <w:rFonts w:ascii="Arial" w:hAnsi="Arial" w:cs="Arial"/>
                <w:bCs/>
                <w:spacing w:val="-2"/>
              </w:rPr>
              <w:t xml:space="preserve"> after consideration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 control</w:t>
            </w:r>
            <w:r>
              <w:rPr>
                <w:rFonts w:ascii="Arial" w:hAnsi="Arial" w:cs="Arial"/>
                <w:bCs/>
                <w:spacing w:val="-2"/>
              </w:rPr>
              <w:t xml:space="preserve"> measures external to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and the resulting possible </w:t>
            </w:r>
            <w:r>
              <w:rPr>
                <w:rFonts w:ascii="Arial" w:hAnsi="Arial" w:cs="Arial"/>
                <w:bCs/>
                <w:smallCaps/>
                <w:spacing w:val="-2"/>
              </w:rPr>
              <w:t>harm</w:t>
            </w:r>
            <w:r>
              <w:rPr>
                <w:rFonts w:ascii="Arial" w:hAnsi="Arial" w:cs="Arial"/>
                <w:bCs/>
                <w:spacing w:val="-2"/>
              </w:rPr>
              <w:t xml:space="preserve"> is death or </w:t>
            </w:r>
            <w:r>
              <w:rPr>
                <w:rFonts w:ascii="Arial" w:hAnsi="Arial" w:cs="Arial"/>
                <w:bCs/>
                <w:smallCaps/>
                <w:spacing w:val="-2"/>
              </w:rPr>
              <w:t>serious injury</w:t>
            </w:r>
          </w:p>
        </w:tc>
        <w:tc>
          <w:tcPr>
            <w:tcW w:w="2850" w:type="dxa"/>
            <w:gridSpan w:val="4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For a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initially classified as software safety class B or C,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bCs/>
                <w:spacing w:val="-2"/>
              </w:rPr>
              <w:t xml:space="preserve"> has implemented additional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 control</w:t>
            </w:r>
            <w:r>
              <w:rPr>
                <w:rFonts w:ascii="Arial" w:hAnsi="Arial" w:cs="Arial"/>
                <w:bCs/>
                <w:spacing w:val="-2"/>
              </w:rPr>
              <w:t xml:space="preserve"> measures external to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and subsequently has assigned a new software safety classification to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</w:p>
        </w:tc>
        <w:tc>
          <w:tcPr>
            <w:tcW w:w="2850" w:type="dxa"/>
            <w:gridSpan w:val="4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documents the software safety class assigned to each </w:t>
            </w:r>
            <w:r>
              <w:rPr>
                <w:rFonts w:ascii="Arial" w:hAnsi="Arial" w:cs="Arial"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spacing w:val="-2"/>
              </w:rPr>
              <w:t xml:space="preserve"> in the </w:t>
            </w:r>
            <w:r>
              <w:rPr>
                <w:rFonts w:ascii="Arial" w:hAnsi="Arial" w:cs="Arial"/>
                <w:smallCaps/>
                <w:spacing w:val="-2"/>
              </w:rPr>
              <w:t>risk management file</w:t>
            </w:r>
          </w:p>
        </w:tc>
        <w:tc>
          <w:tcPr>
            <w:tcW w:w="2850" w:type="dxa"/>
            <w:gridSpan w:val="4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d) When a </w:t>
            </w:r>
            <w:r>
              <w:rPr>
                <w:rFonts w:ascii="Arial" w:hAnsi="Arial" w:cs="Arial"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spacing w:val="-2"/>
              </w:rPr>
              <w:t xml:space="preserve"> is decomposed into </w:t>
            </w:r>
            <w:r>
              <w:rPr>
                <w:rFonts w:ascii="Arial" w:hAnsi="Arial" w:cs="Arial"/>
                <w:smallCaps/>
                <w:spacing w:val="-2"/>
              </w:rPr>
              <w:t>software items</w:t>
            </w:r>
            <w:r>
              <w:rPr>
                <w:rFonts w:ascii="Arial" w:hAnsi="Arial" w:cs="Arial"/>
                <w:spacing w:val="-2"/>
              </w:rPr>
              <w:t xml:space="preserve">, and when a </w:t>
            </w:r>
            <w:r>
              <w:rPr>
                <w:rFonts w:ascii="Arial" w:hAnsi="Arial" w:cs="Arial"/>
                <w:smallCaps/>
                <w:spacing w:val="-2"/>
              </w:rPr>
              <w:t>software item</w:t>
            </w:r>
            <w:r>
              <w:rPr>
                <w:rFonts w:ascii="Arial" w:hAnsi="Arial" w:cs="Arial"/>
                <w:spacing w:val="-2"/>
              </w:rPr>
              <w:t xml:space="preserve"> is decomposed into further </w:t>
            </w:r>
            <w:r>
              <w:rPr>
                <w:rFonts w:ascii="Arial" w:hAnsi="Arial" w:cs="Arial"/>
                <w:smallCaps/>
                <w:spacing w:val="-2"/>
              </w:rPr>
              <w:t>software items</w:t>
            </w:r>
            <w:r>
              <w:rPr>
                <w:rFonts w:ascii="Arial" w:hAnsi="Arial" w:cs="Arial"/>
                <w:spacing w:val="-2"/>
              </w:rPr>
              <w:t xml:space="preserve">, such </w:t>
            </w:r>
            <w:r>
              <w:rPr>
                <w:rFonts w:ascii="Arial" w:hAnsi="Arial" w:cs="Arial"/>
                <w:smallCaps/>
                <w:spacing w:val="-2"/>
              </w:rPr>
              <w:t>software items</w:t>
            </w:r>
            <w:r>
              <w:rPr>
                <w:rFonts w:ascii="Arial" w:hAnsi="Arial" w:cs="Arial"/>
                <w:spacing w:val="-2"/>
              </w:rPr>
              <w:t xml:space="preserve"> inherit the software safety classification of the original </w:t>
            </w:r>
            <w:r>
              <w:rPr>
                <w:rFonts w:ascii="Arial" w:hAnsi="Arial" w:cs="Arial"/>
                <w:smallCaps/>
                <w:spacing w:val="-2"/>
              </w:rPr>
              <w:t>software item</w:t>
            </w:r>
            <w:r>
              <w:rPr>
                <w:rFonts w:ascii="Arial" w:hAnsi="Arial" w:cs="Arial"/>
                <w:spacing w:val="-2"/>
              </w:rPr>
              <w:t xml:space="preserve"> (or </w:t>
            </w:r>
            <w:r>
              <w:rPr>
                <w:rFonts w:ascii="Arial" w:hAnsi="Arial" w:cs="Arial"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spacing w:val="-2"/>
              </w:rPr>
              <w:t xml:space="preserve">) unless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documents a rationale for classification into a different software safety class</w:t>
            </w:r>
          </w:p>
        </w:tc>
        <w:tc>
          <w:tcPr>
            <w:tcW w:w="2850" w:type="dxa"/>
            <w:gridSpan w:val="4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 rationale explains how the new </w:t>
            </w:r>
            <w:r>
              <w:rPr>
                <w:rFonts w:ascii="Arial" w:hAnsi="Arial" w:cs="Arial"/>
                <w:smallCaps/>
                <w:spacing w:val="-2"/>
              </w:rPr>
              <w:t>software items</w:t>
            </w:r>
            <w:r>
              <w:rPr>
                <w:rFonts w:ascii="Arial" w:hAnsi="Arial" w:cs="Arial"/>
                <w:spacing w:val="-2"/>
              </w:rPr>
              <w:t xml:space="preserve"> are segregated so that they may be classified separately</w:t>
            </w:r>
          </w:p>
        </w:tc>
        <w:tc>
          <w:tcPr>
            <w:tcW w:w="2850" w:type="dxa"/>
            <w:gridSpan w:val="4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e)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documents the software safety class of each </w:t>
            </w:r>
            <w:r>
              <w:rPr>
                <w:rFonts w:ascii="Arial" w:hAnsi="Arial" w:cs="Arial"/>
                <w:smallCaps/>
                <w:spacing w:val="-2"/>
              </w:rPr>
              <w:t>software item</w:t>
            </w:r>
            <w:r>
              <w:rPr>
                <w:rFonts w:ascii="Arial" w:hAnsi="Arial" w:cs="Arial"/>
                <w:spacing w:val="-2"/>
              </w:rPr>
              <w:t xml:space="preserve"> if that class is different from the class of the </w:t>
            </w:r>
            <w:r>
              <w:rPr>
                <w:rFonts w:ascii="Arial" w:hAnsi="Arial" w:cs="Arial"/>
                <w:smallCaps/>
                <w:spacing w:val="-2"/>
              </w:rPr>
              <w:t>software item</w:t>
            </w:r>
            <w:r>
              <w:rPr>
                <w:rFonts w:ascii="Arial" w:hAnsi="Arial" w:cs="Arial"/>
                <w:spacing w:val="-2"/>
              </w:rPr>
              <w:t xml:space="preserve"> from which it was created by decomposition</w:t>
            </w:r>
          </w:p>
        </w:tc>
        <w:tc>
          <w:tcPr>
            <w:tcW w:w="2850" w:type="dxa"/>
            <w:gridSpan w:val="4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f) When applied to a group of </w:t>
            </w:r>
            <w:r>
              <w:rPr>
                <w:rFonts w:ascii="Arial" w:hAnsi="Arial" w:cs="Arial"/>
                <w:smallCaps/>
                <w:spacing w:val="-2"/>
              </w:rPr>
              <w:t>software items</w:t>
            </w:r>
            <w:r>
              <w:rPr>
                <w:rFonts w:ascii="Arial" w:hAnsi="Arial" w:cs="Arial"/>
                <w:spacing w:val="-2"/>
              </w:rPr>
              <w:t xml:space="preserve">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uses the </w:t>
            </w:r>
            <w:r>
              <w:rPr>
                <w:rFonts w:ascii="Arial" w:hAnsi="Arial" w:cs="Arial"/>
                <w:smallCaps/>
                <w:spacing w:val="-2"/>
              </w:rPr>
              <w:t>processes</w:t>
            </w:r>
            <w:r>
              <w:rPr>
                <w:rFonts w:ascii="Arial" w:hAnsi="Arial" w:cs="Arial"/>
                <w:spacing w:val="-2"/>
              </w:rPr>
              <w:t xml:space="preserve"> and </w:t>
            </w:r>
            <w:r>
              <w:rPr>
                <w:rFonts w:ascii="Arial" w:hAnsi="Arial" w:cs="Arial"/>
                <w:smallCaps/>
                <w:spacing w:val="-2"/>
              </w:rPr>
              <w:t>tasks</w:t>
            </w:r>
            <w:r>
              <w:rPr>
                <w:rFonts w:ascii="Arial" w:hAnsi="Arial" w:cs="Arial"/>
                <w:spacing w:val="-2"/>
              </w:rPr>
              <w:t xml:space="preserve"> which are required by the classification of the highest-classified </w:t>
            </w:r>
            <w:r>
              <w:rPr>
                <w:rFonts w:ascii="Arial" w:hAnsi="Arial" w:cs="Arial"/>
                <w:smallCaps/>
                <w:spacing w:val="-2"/>
              </w:rPr>
              <w:t>software item</w:t>
            </w:r>
            <w:r>
              <w:rPr>
                <w:rFonts w:ascii="Arial" w:hAnsi="Arial" w:cs="Arial"/>
                <w:spacing w:val="-2"/>
              </w:rPr>
              <w:t xml:space="preserve"> in the group unless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documents in the </w:t>
            </w:r>
            <w:r>
              <w:rPr>
                <w:rFonts w:ascii="Arial" w:hAnsi="Arial" w:cs="Arial"/>
                <w:smallCaps/>
                <w:spacing w:val="-2"/>
              </w:rPr>
              <w:t>risk management file</w:t>
            </w:r>
            <w:r>
              <w:rPr>
                <w:rFonts w:ascii="Arial" w:hAnsi="Arial" w:cs="Arial"/>
                <w:spacing w:val="-2"/>
              </w:rPr>
              <w:t xml:space="preserve"> a rationale for using a lower classification</w:t>
            </w:r>
          </w:p>
        </w:tc>
        <w:tc>
          <w:tcPr>
            <w:tcW w:w="2850" w:type="dxa"/>
            <w:gridSpan w:val="4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bottom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g) Class C requirements apply for each </w:t>
            </w:r>
            <w:r>
              <w:rPr>
                <w:rFonts w:ascii="Arial" w:hAnsi="Arial" w:cs="Arial"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spacing w:val="-2"/>
              </w:rPr>
              <w:t xml:space="preserve">, until a software safety class is assigned </w:t>
            </w:r>
          </w:p>
        </w:tc>
        <w:tc>
          <w:tcPr>
            <w:tcW w:w="2850" w:type="dxa"/>
            <w:gridSpan w:val="4"/>
            <w:tcBorders>
              <w:bottom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4.4</w:t>
            </w:r>
          </w:p>
        </w:tc>
        <w:tc>
          <w:tcPr>
            <w:tcW w:w="7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[A, B, C] </w:t>
            </w:r>
            <w:r>
              <w:rPr>
                <w:rFonts w:ascii="Arial" w:hAnsi="Arial" w:cs="Arial"/>
                <w:b/>
                <w:bCs/>
                <w:smallCaps/>
                <w:spacing w:val="-2"/>
              </w:rPr>
              <w:t>Legacy software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Clauses 5 through 9 have applied to demonstrate the compliance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As alternative, clauses 4.4.2 through 4.4.5 have applied to demonstrate the compliance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4.4.2</w:t>
            </w:r>
          </w:p>
        </w:tc>
        <w:tc>
          <w:tcPr>
            <w:tcW w:w="7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[A, B, C]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 management activities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bCs/>
                <w:spacing w:val="-2"/>
              </w:rPr>
              <w:t>: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a) assesses any feedback, including post-production information, on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  <w:r>
              <w:rPr>
                <w:rFonts w:ascii="Arial" w:hAnsi="Arial" w:cs="Arial"/>
                <w:bCs/>
                <w:spacing w:val="-2"/>
              </w:rPr>
              <w:t xml:space="preserve"> regarding incidents and / or near incidents, both from inside its own organization and / or from users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b) performs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 management activities</w:t>
            </w:r>
            <w:r>
              <w:rPr>
                <w:rFonts w:ascii="Arial" w:hAnsi="Arial" w:cs="Arial"/>
                <w:bCs/>
                <w:spacing w:val="-2"/>
              </w:rPr>
              <w:t xml:space="preserve"> associated with continued use of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  <w:r>
              <w:rPr>
                <w:rFonts w:ascii="Arial" w:hAnsi="Arial" w:cs="Arial"/>
                <w:bCs/>
                <w:spacing w:val="-2"/>
              </w:rP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Considering the following aspects: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– integration of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  <w:r>
              <w:rPr>
                <w:rFonts w:ascii="Arial" w:hAnsi="Arial" w:cs="Arial"/>
                <w:bCs/>
                <w:spacing w:val="-2"/>
              </w:rPr>
              <w:t xml:space="preserve"> in the overall </w:t>
            </w:r>
            <w:r>
              <w:rPr>
                <w:rFonts w:ascii="Arial" w:hAnsi="Arial" w:cs="Arial"/>
                <w:bCs/>
                <w:smallCaps/>
                <w:spacing w:val="-2"/>
              </w:rPr>
              <w:t>medical device</w:t>
            </w:r>
            <w:r>
              <w:rPr>
                <w:rFonts w:ascii="Arial" w:hAnsi="Arial" w:cs="Arial"/>
                <w:bCs/>
                <w:spacing w:val="-2"/>
              </w:rPr>
              <w:t xml:space="preserve"> architecture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– continuing validity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 control</w:t>
            </w:r>
            <w:r>
              <w:rPr>
                <w:rFonts w:ascii="Arial" w:hAnsi="Arial" w:cs="Arial"/>
                <w:bCs/>
                <w:spacing w:val="-2"/>
              </w:rPr>
              <w:t xml:space="preserve"> measures, implemented as part of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– identification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hazardous situations</w:t>
            </w:r>
            <w:r>
              <w:rPr>
                <w:rFonts w:ascii="Arial" w:hAnsi="Arial" w:cs="Arial"/>
                <w:bCs/>
                <w:spacing w:val="-2"/>
              </w:rPr>
              <w:t xml:space="preserve"> associated with the continued use of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– identification of potential causes of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  <w:r>
              <w:rPr>
                <w:rFonts w:ascii="Arial" w:hAnsi="Arial" w:cs="Arial"/>
                <w:bCs/>
                <w:spacing w:val="-2"/>
              </w:rPr>
              <w:t xml:space="preserve"> contributing to a </w:t>
            </w:r>
            <w:r>
              <w:rPr>
                <w:rFonts w:ascii="Arial" w:hAnsi="Arial" w:cs="Arial"/>
                <w:bCs/>
                <w:smallCaps/>
                <w:spacing w:val="-2"/>
              </w:rPr>
              <w:t>hazardous situations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– definition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 control</w:t>
            </w:r>
            <w:r>
              <w:rPr>
                <w:rFonts w:ascii="Arial" w:hAnsi="Arial" w:cs="Arial"/>
                <w:bCs/>
                <w:spacing w:val="-2"/>
              </w:rPr>
              <w:t xml:space="preserve"> measures for each potential cause of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  <w:r>
              <w:rPr>
                <w:rFonts w:ascii="Arial" w:hAnsi="Arial" w:cs="Arial"/>
                <w:bCs/>
                <w:spacing w:val="-2"/>
              </w:rPr>
              <w:t xml:space="preserve"> contributing to a </w:t>
            </w:r>
            <w:r>
              <w:rPr>
                <w:rFonts w:ascii="Arial" w:hAnsi="Arial" w:cs="Arial"/>
                <w:bCs/>
                <w:smallCaps/>
                <w:spacing w:val="-2"/>
              </w:rPr>
              <w:t>hazardous situations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4.4.3</w:t>
            </w:r>
          </w:p>
        </w:tc>
        <w:tc>
          <w:tcPr>
            <w:tcW w:w="7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[A, B, C] Gap analysis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Based on the software safety class of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  <w:r>
              <w:rPr>
                <w:rFonts w:ascii="Arial" w:hAnsi="Arial" w:cs="Arial"/>
                <w:bCs/>
                <w:spacing w:val="-2"/>
              </w:rPr>
              <w:t xml:space="preserve">,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bCs/>
                <w:spacing w:val="-2"/>
              </w:rPr>
              <w:t xml:space="preserve"> performs a gap analysis of available </w:t>
            </w:r>
            <w:r>
              <w:rPr>
                <w:rFonts w:ascii="Arial" w:hAnsi="Arial" w:cs="Arial"/>
                <w:bCs/>
                <w:smallCaps/>
                <w:spacing w:val="-2"/>
              </w:rPr>
              <w:t>deliverables</w:t>
            </w:r>
            <w:r>
              <w:rPr>
                <w:rFonts w:ascii="Arial" w:hAnsi="Arial" w:cs="Arial"/>
                <w:bCs/>
                <w:spacing w:val="-2"/>
              </w:rPr>
              <w:t xml:space="preserve"> against those required according to 5.2, 5.3, 5.7, and Clause 7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a)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bCs/>
                <w:spacing w:val="-2"/>
              </w:rPr>
              <w:t xml:space="preserve"> assesses the continuing validity of available </w:t>
            </w:r>
            <w:r>
              <w:rPr>
                <w:rFonts w:ascii="Arial" w:hAnsi="Arial" w:cs="Arial"/>
                <w:bCs/>
                <w:smallCaps/>
                <w:spacing w:val="-2"/>
              </w:rPr>
              <w:t>deliverables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b) Where gaps are identified,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pacing w:val="-2"/>
              </w:rPr>
              <w:t>evaluates</w:t>
            </w:r>
            <w:r>
              <w:rPr>
                <w:rFonts w:ascii="Arial" w:hAnsi="Arial" w:cs="Arial"/>
                <w:bCs/>
                <w:spacing w:val="-2"/>
              </w:rPr>
              <w:t xml:space="preserve"> the potential reduction in </w:t>
            </w:r>
            <w:r>
              <w:rPr>
                <w:rFonts w:ascii="Arial" w:hAnsi="Arial" w:cs="Arial"/>
                <w:bCs/>
                <w:smallCaps/>
                <w:spacing w:val="-2"/>
              </w:rPr>
              <w:t xml:space="preserve">risk </w:t>
            </w:r>
            <w:r>
              <w:rPr>
                <w:rFonts w:ascii="Arial" w:hAnsi="Arial" w:cs="Arial"/>
                <w:bCs/>
                <w:spacing w:val="-2"/>
              </w:rPr>
              <w:t xml:space="preserve">resulting from the generation of the missing </w:t>
            </w:r>
            <w:r>
              <w:rPr>
                <w:rFonts w:ascii="Arial" w:hAnsi="Arial" w:cs="Arial"/>
                <w:bCs/>
                <w:smallCaps/>
                <w:spacing w:val="-2"/>
              </w:rPr>
              <w:t>deliverables</w:t>
            </w:r>
            <w:r>
              <w:rPr>
                <w:rFonts w:ascii="Arial" w:hAnsi="Arial" w:cs="Arial"/>
                <w:bCs/>
                <w:spacing w:val="-2"/>
              </w:rPr>
              <w:t xml:space="preserve"> and associated </w:t>
            </w:r>
            <w:r>
              <w:rPr>
                <w:rFonts w:ascii="Arial" w:hAnsi="Arial" w:cs="Arial"/>
                <w:bCs/>
                <w:smallCaps/>
                <w:spacing w:val="-2"/>
              </w:rPr>
              <w:t>activities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c) Based on this evaluation,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bCs/>
                <w:spacing w:val="-2"/>
              </w:rPr>
              <w:t xml:space="preserve"> determines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deliverables</w:t>
            </w:r>
            <w:r>
              <w:rPr>
                <w:rFonts w:ascii="Arial" w:hAnsi="Arial" w:cs="Arial"/>
                <w:bCs/>
                <w:spacing w:val="-2"/>
              </w:rPr>
              <w:t xml:space="preserve"> to be created and associated </w:t>
            </w:r>
            <w:r>
              <w:rPr>
                <w:rFonts w:ascii="Arial" w:hAnsi="Arial" w:cs="Arial"/>
                <w:bCs/>
                <w:smallCaps/>
                <w:spacing w:val="-2"/>
              </w:rPr>
              <w:t>activities</w:t>
            </w:r>
            <w:r>
              <w:rPr>
                <w:rFonts w:ascii="Arial" w:hAnsi="Arial" w:cs="Arial"/>
                <w:bCs/>
                <w:spacing w:val="-2"/>
              </w:rPr>
              <w:t xml:space="preserve"> to be performed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Cs/>
                <w:spacing w:val="-2"/>
              </w:rPr>
              <w:t xml:space="preserve"> test records are the minimum </w:t>
            </w:r>
            <w:r>
              <w:rPr>
                <w:rFonts w:ascii="Arial" w:hAnsi="Arial" w:cs="Arial"/>
                <w:bCs/>
                <w:smallCaps/>
                <w:spacing w:val="-2"/>
              </w:rPr>
              <w:t>deliverables</w:t>
            </w:r>
            <w:r>
              <w:rPr>
                <w:rFonts w:ascii="Arial" w:hAnsi="Arial" w:cs="Arial"/>
                <w:bCs/>
                <w:spacing w:val="-2"/>
              </w:rPr>
              <w:t xml:space="preserve"> to be created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4.4.4</w:t>
            </w:r>
          </w:p>
        </w:tc>
        <w:tc>
          <w:tcPr>
            <w:tcW w:w="7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[A, B, C] Gap closure activities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a)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bCs/>
                <w:spacing w:val="-2"/>
              </w:rPr>
              <w:t xml:space="preserve"> establishes and executes a plan to generate the identified </w:t>
            </w:r>
            <w:r>
              <w:rPr>
                <w:rFonts w:ascii="Arial" w:hAnsi="Arial" w:cs="Arial"/>
                <w:bCs/>
                <w:smallCaps/>
                <w:spacing w:val="-2"/>
              </w:rPr>
              <w:t>deliverables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Objective evidences have used to generate required </w:t>
            </w:r>
            <w:r>
              <w:rPr>
                <w:rFonts w:ascii="Arial" w:hAnsi="Arial" w:cs="Arial"/>
                <w:bCs/>
                <w:smallCaps/>
                <w:spacing w:val="-2"/>
              </w:rPr>
              <w:t>deliverables</w:t>
            </w:r>
            <w:r>
              <w:rPr>
                <w:rFonts w:ascii="Arial" w:hAnsi="Arial" w:cs="Arial"/>
                <w:bCs/>
                <w:spacing w:val="-2"/>
              </w:rPr>
              <w:t xml:space="preserve"> without performing </w:t>
            </w:r>
            <w:r>
              <w:rPr>
                <w:rFonts w:ascii="Arial" w:hAnsi="Arial" w:cs="Arial"/>
                <w:bCs/>
                <w:smallCaps/>
                <w:spacing w:val="-2"/>
              </w:rPr>
              <w:t>activities</w:t>
            </w:r>
            <w:r>
              <w:rPr>
                <w:rFonts w:ascii="Arial" w:hAnsi="Arial" w:cs="Arial"/>
                <w:bCs/>
                <w:spacing w:val="-2"/>
              </w:rPr>
              <w:t xml:space="preserve"> required by 5.2, 5.3, 5.7 and Clause 7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b) The plan addresses the use of the problem resolution </w:t>
            </w:r>
            <w:r>
              <w:rPr>
                <w:rFonts w:ascii="Arial" w:hAnsi="Arial" w:cs="Arial"/>
                <w:bCs/>
                <w:smallCaps/>
                <w:spacing w:val="-2"/>
              </w:rPr>
              <w:t>process</w:t>
            </w:r>
            <w:r>
              <w:rPr>
                <w:rFonts w:ascii="Arial" w:hAnsi="Arial" w:cs="Arial"/>
                <w:bCs/>
                <w:spacing w:val="-2"/>
              </w:rPr>
              <w:t xml:space="preserve"> for handling problems detected in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  <w:r>
              <w:rPr>
                <w:rFonts w:ascii="Arial" w:hAnsi="Arial" w:cs="Arial"/>
                <w:bCs/>
                <w:spacing w:val="-2"/>
              </w:rPr>
              <w:t xml:space="preserve"> and </w:t>
            </w:r>
            <w:r>
              <w:rPr>
                <w:rFonts w:ascii="Arial" w:hAnsi="Arial" w:cs="Arial"/>
                <w:bCs/>
                <w:smallCaps/>
                <w:spacing w:val="-2"/>
              </w:rPr>
              <w:t>deliverables</w:t>
            </w:r>
            <w:r>
              <w:rPr>
                <w:rFonts w:ascii="Arial" w:hAnsi="Arial" w:cs="Arial"/>
                <w:bCs/>
                <w:spacing w:val="-2"/>
              </w:rPr>
              <w:t xml:space="preserve"> in accordance with Clause 9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c) Changes to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  <w:r>
              <w:rPr>
                <w:rFonts w:ascii="Arial" w:hAnsi="Arial" w:cs="Arial"/>
                <w:bCs/>
                <w:spacing w:val="-2"/>
              </w:rPr>
              <w:t xml:space="preserve"> have performed in accordance with Clause 6.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4.4.5</w:t>
            </w:r>
          </w:p>
        </w:tc>
        <w:tc>
          <w:tcPr>
            <w:tcW w:w="7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[A, B, C] Rationale for use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bCs/>
                <w:spacing w:val="-2"/>
              </w:rPr>
              <w:t xml:space="preserve"> documents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version</w:t>
            </w:r>
            <w:r>
              <w:rPr>
                <w:rFonts w:ascii="Arial" w:hAnsi="Arial" w:cs="Arial"/>
                <w:bCs/>
                <w:spacing w:val="-2"/>
              </w:rPr>
              <w:t xml:space="preserve"> of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  <w:r>
              <w:rPr>
                <w:rFonts w:ascii="Arial" w:hAnsi="Arial" w:cs="Arial"/>
                <w:bCs/>
                <w:spacing w:val="-2"/>
              </w:rPr>
              <w:t xml:space="preserve"> together with a rationale for the continued use of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legacy software</w:t>
            </w:r>
            <w:r>
              <w:rPr>
                <w:rFonts w:ascii="Arial" w:hAnsi="Arial" w:cs="Arial"/>
                <w:bCs/>
                <w:spacing w:val="-2"/>
              </w:rP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</w:tbl>
    <w:p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p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tbl>
      <w:tblPr>
        <w:tblStyle w:val="69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1069"/>
        <w:gridCol w:w="60"/>
        <w:gridCol w:w="4620"/>
        <w:gridCol w:w="60"/>
        <w:gridCol w:w="2759"/>
        <w:gridCol w:w="6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SOFTWARE DEVELOPMENT PROCESS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5.1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Software development planning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5.1.1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establishes a software development plan (or plans) for conducting the </w:t>
            </w:r>
            <w:r>
              <w:rPr>
                <w:rFonts w:ascii="Arial" w:hAnsi="Arial" w:cs="Arial"/>
                <w:smallCaps/>
                <w:spacing w:val="-2"/>
              </w:rPr>
              <w:t>activities</w:t>
            </w:r>
            <w:r>
              <w:rPr>
                <w:rFonts w:ascii="Arial" w:hAnsi="Arial" w:cs="Arial"/>
                <w:spacing w:val="-2"/>
              </w:rPr>
              <w:t xml:space="preserve"> of the software development </w:t>
            </w:r>
            <w:r>
              <w:rPr>
                <w:rFonts w:ascii="Arial" w:hAnsi="Arial" w:cs="Arial"/>
                <w:smallCaps/>
                <w:spacing w:val="-2"/>
              </w:rPr>
              <w:t>process</w:t>
            </w:r>
            <w:r>
              <w:rPr>
                <w:rFonts w:ascii="Arial" w:hAnsi="Arial" w:cs="Arial"/>
                <w:spacing w:val="-2"/>
              </w:rPr>
              <w:t xml:space="preserve"> appropriate to the scope, magnitude, and software safety classifications of the </w:t>
            </w:r>
            <w:r>
              <w:rPr>
                <w:rFonts w:ascii="Arial" w:hAnsi="Arial" w:cs="Arial"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spacing w:val="-2"/>
              </w:rPr>
              <w:t xml:space="preserve"> to be developed.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The </w:t>
            </w:r>
            <w:r>
              <w:rPr>
                <w:rFonts w:ascii="Arial" w:hAnsi="Arial" w:cs="Arial"/>
                <w:smallCaps/>
                <w:spacing w:val="-2"/>
              </w:rPr>
              <w:t>software development life cycle model</w:t>
            </w:r>
            <w:r>
              <w:rPr>
                <w:rFonts w:ascii="Arial" w:hAnsi="Arial" w:cs="Arial"/>
                <w:spacing w:val="-2"/>
              </w:rPr>
              <w:t xml:space="preserve"> is either fully defined or be referenced in the plan (or plans).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The plan addresses the following: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the </w:t>
            </w:r>
            <w:r>
              <w:rPr>
                <w:rFonts w:ascii="Arial" w:hAnsi="Arial" w:cs="Arial"/>
                <w:smallCaps/>
                <w:spacing w:val="-2"/>
              </w:rPr>
              <w:t>processes</w:t>
            </w:r>
            <w:r>
              <w:rPr>
                <w:rFonts w:ascii="Arial" w:hAnsi="Arial" w:cs="Arial"/>
                <w:spacing w:val="-2"/>
              </w:rPr>
              <w:t xml:space="preserve"> to be used in the development of the </w:t>
            </w:r>
            <w:r>
              <w:rPr>
                <w:rFonts w:ascii="Arial" w:hAnsi="Arial" w:cs="Arial"/>
                <w:smallCaps/>
                <w:spacing w:val="-2"/>
              </w:rPr>
              <w:t>software system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the </w:t>
            </w:r>
            <w:r>
              <w:rPr>
                <w:rFonts w:ascii="Arial" w:hAnsi="Arial" w:cs="Arial"/>
                <w:smallCaps/>
                <w:spacing w:val="-2"/>
              </w:rPr>
              <w:t>deliverables</w:t>
            </w:r>
            <w:r>
              <w:rPr>
                <w:rFonts w:ascii="Arial" w:hAnsi="Arial" w:cs="Arial"/>
                <w:spacing w:val="-2"/>
              </w:rPr>
              <w:t xml:space="preserve"> (includes documentation) of the </w:t>
            </w:r>
            <w:r>
              <w:rPr>
                <w:rFonts w:ascii="Arial" w:hAnsi="Arial" w:cs="Arial"/>
                <w:smallCaps/>
                <w:spacing w:val="-2"/>
              </w:rPr>
              <w:t>activities</w:t>
            </w:r>
            <w:r>
              <w:rPr>
                <w:rFonts w:ascii="Arial" w:hAnsi="Arial" w:cs="Arial"/>
                <w:spacing w:val="-2"/>
              </w:rPr>
              <w:t xml:space="preserve"> and </w:t>
            </w:r>
            <w:r>
              <w:rPr>
                <w:rFonts w:ascii="Arial" w:hAnsi="Arial" w:cs="Arial"/>
                <w:smallCaps/>
                <w:spacing w:val="-2"/>
              </w:rPr>
              <w:t>tasks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</w:t>
            </w:r>
            <w:r>
              <w:rPr>
                <w:rFonts w:ascii="Arial" w:hAnsi="Arial" w:cs="Arial"/>
                <w:smallCaps/>
                <w:spacing w:val="-2"/>
              </w:rPr>
              <w:t>traceability</w:t>
            </w:r>
            <w:r>
              <w:rPr>
                <w:rFonts w:ascii="Arial" w:hAnsi="Arial" w:cs="Arial"/>
                <w:spacing w:val="-2"/>
              </w:rPr>
              <w:t xml:space="preserve"> between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requirements, software requirements, </w:t>
            </w:r>
            <w:r>
              <w:rPr>
                <w:rFonts w:ascii="Arial" w:hAnsi="Arial" w:cs="Arial"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spacing w:val="-2"/>
              </w:rPr>
              <w:t xml:space="preserve"> test, and </w:t>
            </w:r>
            <w:r>
              <w:rPr>
                <w:rFonts w:ascii="Arial" w:hAnsi="Arial" w:cs="Arial"/>
                <w:smallCaps/>
                <w:spacing w:val="-2"/>
              </w:rPr>
              <w:t>risk control</w:t>
            </w:r>
            <w:r>
              <w:rPr>
                <w:rFonts w:ascii="Arial" w:hAnsi="Arial" w:cs="Arial"/>
                <w:spacing w:val="-2"/>
              </w:rPr>
              <w:t xml:space="preserve"> measures implemented in software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d) software configuration and change management, including </w:t>
            </w:r>
            <w:r>
              <w:rPr>
                <w:rFonts w:ascii="Arial" w:hAnsi="Arial" w:cs="Arial"/>
                <w:smallCaps/>
                <w:spacing w:val="-2"/>
              </w:rPr>
              <w:t>soup configuration items</w:t>
            </w:r>
            <w:r>
              <w:rPr>
                <w:rFonts w:ascii="Arial" w:hAnsi="Arial" w:cs="Arial"/>
                <w:spacing w:val="-2"/>
              </w:rPr>
              <w:t xml:space="preserve"> and software used to support development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e) software problem resolution for handling problems detected in the </w:t>
            </w:r>
            <w:r>
              <w:rPr>
                <w:rFonts w:ascii="Arial" w:hAnsi="Arial" w:cs="Arial"/>
                <w:smallCaps/>
                <w:spacing w:val="-2"/>
              </w:rPr>
              <w:t>medical 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software, deliverables</w:t>
            </w:r>
            <w:r>
              <w:rPr>
                <w:rFonts w:ascii="Arial" w:hAnsi="Arial" w:cs="Arial"/>
                <w:spacing w:val="-2"/>
              </w:rPr>
              <w:t xml:space="preserve"> and </w:t>
            </w:r>
            <w:r>
              <w:rPr>
                <w:rFonts w:ascii="Arial" w:hAnsi="Arial" w:cs="Arial"/>
                <w:smallCaps/>
                <w:spacing w:val="-2"/>
              </w:rPr>
              <w:t>activities</w:t>
            </w:r>
            <w:r>
              <w:rPr>
                <w:rFonts w:ascii="Arial" w:hAnsi="Arial" w:cs="Arial"/>
                <w:spacing w:val="-2"/>
              </w:rPr>
              <w:t xml:space="preserve"> at each stage of the life cycle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5.1.2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updates the plan, as appropriate, as development proceeds 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5.1.3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[A, B, C] Software development plan reference to </w:t>
            </w:r>
            <w:r>
              <w:rPr>
                <w:rFonts w:ascii="Arial" w:hAnsi="Arial" w:cs="Arial"/>
                <w:bCs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bCs/>
                <w:spacing w:val="-2"/>
              </w:rPr>
              <w:t xml:space="preserve"> design and development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As inputs for software development,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requirements are referenced in the software development plan by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</w:p>
        </w:tc>
        <w:tc>
          <w:tcPr>
            <w:tcW w:w="2819" w:type="dxa"/>
            <w:gridSpan w:val="2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In the software development plan,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includes or references procedures for coordinating the software development with the system development necessary to satisfy 4.1 (such as system integration, verification, and validation)</w:t>
            </w:r>
          </w:p>
        </w:tc>
        <w:tc>
          <w:tcPr>
            <w:tcW w:w="2819" w:type="dxa"/>
            <w:gridSpan w:val="2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5.1.4</w:t>
            </w:r>
          </w:p>
        </w:tc>
        <w:tc>
          <w:tcPr>
            <w:tcW w:w="7499" w:type="dxa"/>
            <w:gridSpan w:val="4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[C] Associated with the development of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of class C, in the software development plan are included or referenced: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a) standards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b) methods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c) tools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5.1.5</w:t>
            </w: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includes or references in the software development plan, a plan to integrate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(including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>) and performs testing during integration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5.1.6</w:t>
            </w:r>
          </w:p>
        </w:tc>
        <w:tc>
          <w:tcPr>
            <w:tcW w:w="7499" w:type="dxa"/>
            <w:gridSpan w:val="4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In the software development plan, the following </w:t>
            </w:r>
            <w:r>
              <w:rPr>
                <w:rFonts w:ascii="Arial" w:hAnsi="Arial" w:cs="Arial"/>
                <w:smallCaps/>
                <w:spacing w:val="-2"/>
              </w:rPr>
              <w:t>verification</w:t>
            </w:r>
            <w:r>
              <w:rPr>
                <w:rFonts w:ascii="Arial" w:hAnsi="Arial" w:cs="Arial"/>
                <w:spacing w:val="-2"/>
              </w:rPr>
              <w:t xml:space="preserve"> information are included or referenced: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</w:t>
            </w:r>
            <w:r>
              <w:rPr>
                <w:rFonts w:ascii="Arial" w:hAnsi="Arial" w:cs="Arial"/>
                <w:smallCaps/>
                <w:spacing w:val="-2"/>
              </w:rPr>
              <w:t>deliverables</w:t>
            </w:r>
            <w:r>
              <w:rPr>
                <w:rFonts w:ascii="Arial" w:hAnsi="Arial" w:cs="Arial"/>
                <w:spacing w:val="-2"/>
              </w:rPr>
              <w:t xml:space="preserve"> requiring </w:t>
            </w:r>
            <w:r>
              <w:rPr>
                <w:rFonts w:ascii="Arial" w:hAnsi="Arial" w:cs="Arial"/>
                <w:smallCaps/>
                <w:spacing w:val="-2"/>
              </w:rPr>
              <w:t>verification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the required </w:t>
            </w:r>
            <w:r>
              <w:rPr>
                <w:rFonts w:ascii="Arial" w:hAnsi="Arial" w:cs="Arial"/>
                <w:smallCaps/>
                <w:spacing w:val="-2"/>
              </w:rPr>
              <w:t>verification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tasks</w:t>
            </w:r>
            <w:r>
              <w:rPr>
                <w:rFonts w:ascii="Arial" w:hAnsi="Arial" w:cs="Arial"/>
                <w:spacing w:val="-2"/>
              </w:rPr>
              <w:t xml:space="preserve"> for each life cycle </w:t>
            </w:r>
            <w:r>
              <w:rPr>
                <w:rFonts w:ascii="Arial" w:hAnsi="Arial" w:cs="Arial"/>
                <w:smallCaps/>
                <w:spacing w:val="-2"/>
              </w:rPr>
              <w:t>activity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milestones at which the </w:t>
            </w:r>
            <w:r>
              <w:rPr>
                <w:rFonts w:ascii="Arial" w:hAnsi="Arial" w:cs="Arial"/>
                <w:smallCaps/>
                <w:spacing w:val="-2"/>
              </w:rPr>
              <w:t>deliverables</w:t>
            </w:r>
            <w:r>
              <w:rPr>
                <w:rFonts w:ascii="Arial" w:hAnsi="Arial" w:cs="Arial"/>
                <w:spacing w:val="-2"/>
              </w:rPr>
              <w:t xml:space="preserve"> are </w:t>
            </w:r>
            <w:r>
              <w:rPr>
                <w:rFonts w:ascii="Arial" w:hAnsi="Arial" w:cs="Arial"/>
                <w:smallCaps/>
                <w:spacing w:val="-2"/>
              </w:rPr>
              <w:t>verified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d) the acceptance criteria for </w:t>
            </w:r>
            <w:r>
              <w:rPr>
                <w:rFonts w:ascii="Arial" w:hAnsi="Arial" w:cs="Arial"/>
                <w:smallCaps/>
                <w:spacing w:val="-2"/>
              </w:rPr>
              <w:t>verification</w:t>
            </w:r>
            <w:r>
              <w:rPr>
                <w:rFonts w:ascii="Arial" w:hAnsi="Arial" w:cs="Arial"/>
                <w:spacing w:val="-2"/>
              </w:rPr>
              <w:t xml:space="preserve"> of the </w:t>
            </w:r>
            <w:r>
              <w:rPr>
                <w:rFonts w:ascii="Arial" w:hAnsi="Arial" w:cs="Arial"/>
                <w:smallCaps/>
                <w:spacing w:val="-2"/>
              </w:rPr>
              <w:t>deliverables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5.1.7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In the software development plan the </w:t>
            </w:r>
            <w:r>
              <w:rPr>
                <w:rFonts w:ascii="Arial" w:hAnsi="Arial" w:cs="Arial"/>
                <w:smallCaps/>
                <w:spacing w:val="-2"/>
              </w:rPr>
              <w:t xml:space="preserve">manufacturer </w:t>
            </w:r>
            <w:r>
              <w:rPr>
                <w:rFonts w:ascii="Arial" w:hAnsi="Arial" w:cs="Arial"/>
                <w:spacing w:val="-2"/>
              </w:rPr>
              <w:t xml:space="preserve">includes or references a plan to conduct the </w:t>
            </w:r>
            <w:r>
              <w:rPr>
                <w:rFonts w:ascii="Arial" w:hAnsi="Arial" w:cs="Arial"/>
                <w:smallCaps/>
                <w:spacing w:val="-2"/>
              </w:rPr>
              <w:t>activities</w:t>
            </w:r>
            <w:r>
              <w:rPr>
                <w:rFonts w:ascii="Arial" w:hAnsi="Arial" w:cs="Arial"/>
                <w:spacing w:val="-2"/>
              </w:rPr>
              <w:t xml:space="preserve"> and </w:t>
            </w:r>
            <w:r>
              <w:rPr>
                <w:rFonts w:ascii="Arial" w:hAnsi="Arial" w:cs="Arial"/>
                <w:smallCaps/>
                <w:spacing w:val="-2"/>
              </w:rPr>
              <w:t>tasks</w:t>
            </w:r>
            <w:r>
              <w:rPr>
                <w:rFonts w:ascii="Arial" w:hAnsi="Arial" w:cs="Arial"/>
                <w:spacing w:val="-2"/>
              </w:rPr>
              <w:t xml:space="preserve"> of the software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management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process</w:t>
            </w:r>
            <w:r>
              <w:rPr>
                <w:rFonts w:ascii="Arial" w:hAnsi="Arial" w:cs="Arial"/>
                <w:spacing w:val="-2"/>
              </w:rPr>
              <w:t xml:space="preserve">, including the management of </w:t>
            </w:r>
            <w:r>
              <w:rPr>
                <w:rFonts w:ascii="Arial" w:hAnsi="Arial" w:cs="Arial"/>
                <w:smallCaps/>
                <w:spacing w:val="-2"/>
              </w:rPr>
              <w:t>risks</w:t>
            </w:r>
            <w:r>
              <w:rPr>
                <w:rFonts w:ascii="Arial" w:hAnsi="Arial" w:cs="Arial"/>
                <w:spacing w:val="-2"/>
              </w:rPr>
              <w:t xml:space="preserve"> relating to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5.1.8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In the software development plan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includes or references information about the documents to be produced during the software development life cycle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499" w:type="dxa"/>
            <w:gridSpan w:val="4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For each identified document or type of document the following information has included or referenced: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a) title, name or naming convention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b) purpose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c) procedures and responsibilities for development, review, approval and modification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5.1.9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includes or references software configuration management information in the software development plan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499" w:type="dxa"/>
            <w:gridSpan w:val="4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The software configuration management information includes or references: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a) the classes, types, categories or lists of items to be controlled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the software configuration management </w:t>
            </w:r>
            <w:r>
              <w:rPr>
                <w:rFonts w:ascii="Arial" w:hAnsi="Arial" w:cs="Arial"/>
                <w:smallCaps/>
                <w:spacing w:val="-2"/>
              </w:rPr>
              <w:t>activities</w:t>
            </w:r>
            <w:r>
              <w:rPr>
                <w:rFonts w:ascii="Arial" w:hAnsi="Arial" w:cs="Arial"/>
                <w:spacing w:val="-2"/>
              </w:rPr>
              <w:t xml:space="preserve"> and </w:t>
            </w:r>
            <w:r>
              <w:rPr>
                <w:rFonts w:ascii="Arial" w:hAnsi="Arial" w:cs="Arial"/>
                <w:smallCaps/>
                <w:spacing w:val="-2"/>
              </w:rPr>
              <w:t>tasks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the organization(s) responsible for performing software configuration management and </w:t>
            </w:r>
            <w:r>
              <w:rPr>
                <w:rFonts w:ascii="Arial" w:hAnsi="Arial" w:cs="Arial"/>
                <w:smallCaps/>
                <w:spacing w:val="-2"/>
              </w:rPr>
              <w:t>activities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d) their relationship with other organizations, such as software development or maintenance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e) when the items are to be placed under configuration control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f) when the problem resolution </w:t>
            </w:r>
            <w:r>
              <w:rPr>
                <w:rFonts w:ascii="Arial" w:hAnsi="Arial" w:cs="Arial"/>
                <w:smallCaps/>
                <w:spacing w:val="-2"/>
              </w:rPr>
              <w:t>process</w:t>
            </w:r>
            <w:r>
              <w:rPr>
                <w:rFonts w:ascii="Arial" w:hAnsi="Arial" w:cs="Arial"/>
                <w:spacing w:val="-2"/>
              </w:rPr>
              <w:t xml:space="preserve"> is to be used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5.1.10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items to be controlled include tools, items or settings, used to develop the </w:t>
            </w:r>
            <w:r>
              <w:rPr>
                <w:rFonts w:ascii="Arial" w:hAnsi="Arial" w:cs="Arial"/>
                <w:smallCaps/>
                <w:spacing w:val="-2"/>
              </w:rPr>
              <w:t>medical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, which could impact the </w:t>
            </w:r>
            <w:r>
              <w:rPr>
                <w:rFonts w:ascii="Arial" w:hAnsi="Arial" w:cs="Arial"/>
                <w:smallCaps/>
                <w:spacing w:val="-2"/>
              </w:rPr>
              <w:t>medical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5.1.11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plans to place </w:t>
            </w:r>
            <w:r>
              <w:rPr>
                <w:rFonts w:ascii="Arial" w:hAnsi="Arial" w:cs="Arial"/>
                <w:smallCaps/>
                <w:spacing w:val="-2"/>
              </w:rPr>
              <w:t>configuration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under documented configuration management control before they are </w:t>
            </w:r>
            <w:r>
              <w:rPr>
                <w:rFonts w:ascii="Arial" w:hAnsi="Arial" w:cs="Arial"/>
                <w:smallCaps/>
                <w:spacing w:val="-2"/>
              </w:rPr>
              <w:t>verified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5.1.12</w:t>
            </w:r>
          </w:p>
        </w:tc>
        <w:tc>
          <w:tcPr>
            <w:tcW w:w="7499" w:type="dxa"/>
            <w:gridSpan w:val="4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In the software development plan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includes or references a procedure for: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a) identifying categories of defects that may be introduced based on the selected programming technology that are relevant to their </w:t>
            </w:r>
            <w:r>
              <w:rPr>
                <w:rFonts w:ascii="Arial" w:hAnsi="Arial" w:cs="Arial"/>
                <w:bCs/>
                <w:smallCaps/>
                <w:spacing w:val="-2"/>
              </w:rPr>
              <w:t>software system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b) documenting evidence that demonstrates that these defects do not contribute to unacceptable </w:t>
            </w:r>
            <w:r>
              <w:rPr>
                <w:rFonts w:ascii="Arial" w:hAnsi="Arial" w:cs="Arial"/>
                <w:bCs/>
                <w:smallCaps/>
                <w:spacing w:val="-2"/>
              </w:rPr>
              <w:t>risk</w:t>
            </w:r>
          </w:p>
        </w:tc>
        <w:tc>
          <w:tcPr>
            <w:tcW w:w="2819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5.2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Software requirements analysis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5.2.1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For each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of the </w:t>
            </w:r>
            <w:r>
              <w:rPr>
                <w:rFonts w:ascii="Arial" w:hAnsi="Arial" w:cs="Arial"/>
                <w:smallCaps/>
                <w:spacing w:val="-2"/>
              </w:rPr>
              <w:t>medical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device</w:t>
            </w:r>
            <w:r>
              <w:rPr>
                <w:rFonts w:ascii="Arial" w:hAnsi="Arial" w:cs="Arial"/>
                <w:spacing w:val="-2"/>
              </w:rPr>
              <w:t xml:space="preserve">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defines and documents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requirements from the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level requirements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5.2.2</w:t>
            </w:r>
          </w:p>
        </w:tc>
        <w:tc>
          <w:tcPr>
            <w:tcW w:w="7499" w:type="dxa"/>
            <w:gridSpan w:val="4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As appropriate to the </w:t>
            </w:r>
            <w:r>
              <w:rPr>
                <w:rFonts w:ascii="Arial" w:hAnsi="Arial" w:cs="Arial"/>
                <w:smallCaps/>
                <w:spacing w:val="-2"/>
              </w:rPr>
              <w:t>medical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includes in the software requirements: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a) functional and capability requirements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</w:t>
            </w:r>
            <w:r>
              <w:rPr>
                <w:rFonts w:ascii="Arial" w:hAnsi="Arial" w:cs="Arial"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spacing w:val="-2"/>
              </w:rPr>
              <w:t xml:space="preserve"> inputs and outputs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interfaces between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and other </w:t>
            </w:r>
            <w:r>
              <w:rPr>
                <w:rFonts w:ascii="Arial" w:hAnsi="Arial" w:cs="Arial"/>
                <w:smallCaps/>
                <w:spacing w:val="-2"/>
              </w:rPr>
              <w:t>systems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d) software-driven alarms, warnings, and operator messages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e) </w:t>
            </w:r>
            <w:r>
              <w:rPr>
                <w:rFonts w:ascii="Arial" w:hAnsi="Arial" w:cs="Arial"/>
                <w:smallCaps/>
                <w:spacing w:val="-2"/>
              </w:rPr>
              <w:t>security</w:t>
            </w:r>
            <w:r>
              <w:rPr>
                <w:rFonts w:ascii="Arial" w:hAnsi="Arial" w:cs="Arial"/>
                <w:spacing w:val="-2"/>
              </w:rPr>
              <w:t xml:space="preserve"> requirements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f) user interface requirements implemented by software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g) data definition and database requirements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h) installation and acceptance requirements of the delivered </w:t>
            </w:r>
            <w:r>
              <w:rPr>
                <w:rFonts w:ascii="Arial" w:hAnsi="Arial" w:cs="Arial"/>
                <w:smallCaps/>
                <w:spacing w:val="-2"/>
              </w:rPr>
              <w:t xml:space="preserve">medical device software </w:t>
            </w:r>
            <w:r>
              <w:rPr>
                <w:rFonts w:ascii="Arial" w:hAnsi="Arial" w:cs="Arial"/>
                <w:spacing w:val="-2"/>
              </w:rPr>
              <w:t>at the operation and maintenance site or sites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i) requirements related to methods of operation and maintenance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j) requirements related to IT-network aspects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k) user maintenance requirements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l) regulatory requirements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5.2.3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includes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control</w:t>
            </w:r>
            <w:r>
              <w:rPr>
                <w:rFonts w:ascii="Arial" w:hAnsi="Arial" w:cs="Arial"/>
                <w:spacing w:val="-2"/>
              </w:rPr>
              <w:t xml:space="preserve"> measures implemented in software in the requirements as appropriate to the </w:t>
            </w:r>
            <w:r>
              <w:rPr>
                <w:rFonts w:ascii="Arial" w:hAnsi="Arial" w:cs="Arial"/>
                <w:smallCaps/>
                <w:spacing w:val="-2"/>
              </w:rPr>
              <w:t>medical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5.2.4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re-</w:t>
            </w:r>
            <w:r>
              <w:rPr>
                <w:rFonts w:ascii="Arial" w:hAnsi="Arial" w:cs="Arial"/>
                <w:smallCaps/>
                <w:spacing w:val="-2"/>
              </w:rPr>
              <w:t>evaluates</w:t>
            </w:r>
            <w:r>
              <w:rPr>
                <w:rFonts w:ascii="Arial" w:hAnsi="Arial" w:cs="Arial"/>
                <w:spacing w:val="-2"/>
              </w:rPr>
              <w:t xml:space="preserve"> the </w:t>
            </w:r>
            <w:r>
              <w:rPr>
                <w:rFonts w:ascii="Arial" w:hAnsi="Arial" w:cs="Arial"/>
                <w:smallCaps/>
                <w:spacing w:val="-2"/>
              </w:rPr>
              <w:t>medical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analysis</w:t>
            </w:r>
            <w:r>
              <w:rPr>
                <w:rFonts w:ascii="Arial" w:hAnsi="Arial" w:cs="Arial"/>
                <w:spacing w:val="-2"/>
              </w:rPr>
              <w:t xml:space="preserve"> when software requirements are established and update it as appropriate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5.2.5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ensures that existing requirements, including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requirements, are re-</w:t>
            </w:r>
            <w:r>
              <w:rPr>
                <w:rFonts w:ascii="Arial" w:hAnsi="Arial" w:cs="Arial"/>
                <w:smallCaps/>
                <w:spacing w:val="-2"/>
              </w:rPr>
              <w:t>evaluated</w:t>
            </w:r>
            <w:r>
              <w:rPr>
                <w:rFonts w:ascii="Arial" w:hAnsi="Arial" w:cs="Arial"/>
                <w:spacing w:val="-2"/>
              </w:rPr>
              <w:t xml:space="preserve"> and updated as appropriate as a result of the software requirements analysis </w:t>
            </w:r>
            <w:r>
              <w:rPr>
                <w:rFonts w:ascii="Arial" w:hAnsi="Arial" w:cs="Arial"/>
                <w:smallCaps/>
                <w:spacing w:val="-2"/>
              </w:rPr>
              <w:t>activity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5.2.6</w:t>
            </w:r>
          </w:p>
        </w:tc>
        <w:tc>
          <w:tcPr>
            <w:tcW w:w="7499" w:type="dxa"/>
            <w:gridSpan w:val="4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verifies and documents that the software requirements: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implement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requirements including those relating to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control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b) do not contradict one another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c) are expressed in terms that avoid ambiguity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d) are stated in terms that permit establishment of test criteria and performance of tests 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e) can be uniquely identified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f) are traceable to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requirements or other source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5.3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Software </w:t>
            </w:r>
            <w:r>
              <w:rPr>
                <w:rFonts w:ascii="Arial" w:hAnsi="Arial" w:cs="Arial"/>
                <w:b/>
                <w:bCs/>
                <w:smallCaps/>
                <w:spacing w:val="-2"/>
              </w:rPr>
              <w:t>architectural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design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5.3.1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transforms the requirements for the </w:t>
            </w:r>
            <w:r>
              <w:rPr>
                <w:rFonts w:ascii="Arial" w:hAnsi="Arial" w:cs="Arial"/>
                <w:smallCaps/>
                <w:spacing w:val="-2"/>
              </w:rPr>
              <w:t>medical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into a documented </w:t>
            </w:r>
            <w:r>
              <w:rPr>
                <w:rFonts w:ascii="Arial" w:hAnsi="Arial" w:cs="Arial"/>
                <w:smallCaps/>
                <w:spacing w:val="-2"/>
              </w:rPr>
              <w:t>architecture</w:t>
            </w:r>
            <w:r>
              <w:rPr>
                <w:rFonts w:ascii="Arial" w:hAnsi="Arial" w:cs="Arial"/>
                <w:spacing w:val="-2"/>
              </w:rPr>
              <w:t xml:space="preserve"> that describes the software’s structure and identifies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5.3.2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develops and documents an </w:t>
            </w:r>
            <w:r>
              <w:rPr>
                <w:rFonts w:ascii="Arial" w:hAnsi="Arial" w:cs="Arial"/>
                <w:smallCaps/>
                <w:spacing w:val="-2"/>
              </w:rPr>
              <w:t>architecture</w:t>
            </w:r>
            <w:r>
              <w:rPr>
                <w:rFonts w:ascii="Arial" w:hAnsi="Arial" w:cs="Arial"/>
                <w:spacing w:val="-2"/>
              </w:rPr>
              <w:t xml:space="preserve"> for the interfaces between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and the components external to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(both software and hardware), and between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5.3.3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If a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  <w:r>
              <w:rPr>
                <w:rFonts w:ascii="Arial" w:hAnsi="Arial" w:cs="Arial"/>
                <w:spacing w:val="-2"/>
              </w:rPr>
              <w:t xml:space="preserve"> is identified as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 xml:space="preserve">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specifies functional and performance requirements for the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 xml:space="preserve"> item that are necessary for its intended use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5.3.4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If a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  <w:r>
              <w:rPr>
                <w:rFonts w:ascii="Arial" w:hAnsi="Arial" w:cs="Arial"/>
                <w:spacing w:val="-2"/>
              </w:rPr>
              <w:t xml:space="preserve"> is identified as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 xml:space="preserve">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specifies the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hardware and software necessary to support the proper operation of the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 xml:space="preserve"> item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5.3.5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identifies any segregation between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that is necessary for </w:t>
            </w:r>
            <w:r>
              <w:rPr>
                <w:rFonts w:ascii="Arial" w:hAnsi="Arial" w:cs="Arial"/>
                <w:smallCaps/>
                <w:spacing w:val="-2"/>
              </w:rPr>
              <w:t>risk contro</w:t>
            </w:r>
            <w:r>
              <w:rPr>
                <w:rFonts w:ascii="Arial" w:hAnsi="Arial" w:cs="Arial"/>
                <w:spacing w:val="-2"/>
              </w:rPr>
              <w:t>l, and states how to ensure that such segregation is effective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5.3.6</w:t>
            </w:r>
          </w:p>
        </w:tc>
        <w:tc>
          <w:tcPr>
            <w:tcW w:w="7499" w:type="dxa"/>
            <w:gridSpan w:val="4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verifies and documents that: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the </w:t>
            </w:r>
            <w:r>
              <w:rPr>
                <w:rFonts w:ascii="Arial" w:hAnsi="Arial" w:cs="Arial"/>
                <w:smallCaps/>
                <w:spacing w:val="-2"/>
              </w:rPr>
              <w:t>architecture</w:t>
            </w:r>
            <w:r>
              <w:rPr>
                <w:rFonts w:ascii="Arial" w:hAnsi="Arial" w:cs="Arial"/>
                <w:spacing w:val="-2"/>
              </w:rPr>
              <w:t xml:space="preserve"> of the software implements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and software requirements including those relating to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control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the software </w:t>
            </w:r>
            <w:r>
              <w:rPr>
                <w:rFonts w:ascii="Arial" w:hAnsi="Arial" w:cs="Arial"/>
                <w:smallCaps/>
                <w:spacing w:val="-2"/>
              </w:rPr>
              <w:t>architecture</w:t>
            </w:r>
            <w:r>
              <w:rPr>
                <w:rFonts w:ascii="Arial" w:hAnsi="Arial" w:cs="Arial"/>
                <w:spacing w:val="-2"/>
              </w:rPr>
              <w:t xml:space="preserve"> is able to support interfaces between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and between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and hardware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the </w:t>
            </w:r>
            <w:r>
              <w:rPr>
                <w:rFonts w:ascii="Arial" w:hAnsi="Arial" w:cs="Arial"/>
                <w:smallCaps/>
                <w:spacing w:val="-2"/>
              </w:rPr>
              <w:t>medical device architecture</w:t>
            </w:r>
            <w:r>
              <w:rPr>
                <w:rFonts w:ascii="Arial" w:hAnsi="Arial" w:cs="Arial"/>
                <w:spacing w:val="-2"/>
              </w:rPr>
              <w:t xml:space="preserve"> supports proper operation of any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 xml:space="preserve"> items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5.4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Software detailed design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5.4.1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subdivides the software until it is represented by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units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5.4.2</w:t>
            </w: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[C]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 xml:space="preserve">documents a design with enough detail to allow correct implementation of each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unit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5.4.3</w:t>
            </w: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[C]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 xml:space="preserve">documents a design for any interfaces between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unit</w:t>
            </w:r>
            <w:r>
              <w:rPr>
                <w:rFonts w:ascii="Arial" w:hAnsi="Arial" w:cs="Arial"/>
                <w:bCs/>
                <w:spacing w:val="-2"/>
              </w:rPr>
              <w:t xml:space="preserve"> and external components (hardware or software), as well as any interfaces between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units</w:t>
            </w:r>
            <w:r>
              <w:rPr>
                <w:rFonts w:ascii="Arial" w:hAnsi="Arial" w:cs="Arial"/>
                <w:bCs/>
                <w:spacing w:val="-2"/>
              </w:rPr>
              <w:t xml:space="preserve">, detailed enough to implement each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unit</w:t>
            </w:r>
            <w:r>
              <w:rPr>
                <w:rFonts w:ascii="Arial" w:hAnsi="Arial" w:cs="Arial"/>
                <w:bCs/>
                <w:spacing w:val="-2"/>
              </w:rPr>
              <w:t xml:space="preserve"> and its interfaces correctly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5.4.4</w:t>
            </w:r>
          </w:p>
        </w:tc>
        <w:tc>
          <w:tcPr>
            <w:tcW w:w="7499" w:type="dxa"/>
            <w:gridSpan w:val="4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verifies and documents that the software detailed design: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implements the software </w:t>
            </w:r>
            <w:r>
              <w:rPr>
                <w:rFonts w:ascii="Arial" w:hAnsi="Arial" w:cs="Arial"/>
                <w:smallCaps/>
                <w:spacing w:val="-2"/>
              </w:rPr>
              <w:t>architecture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is free from contradiction with the software </w:t>
            </w:r>
            <w:r>
              <w:rPr>
                <w:rFonts w:ascii="Arial" w:hAnsi="Arial" w:cs="Arial"/>
                <w:smallCaps/>
                <w:spacing w:val="-2"/>
              </w:rPr>
              <w:t>architecture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5.5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mallCaps/>
                <w:spacing w:val="-2"/>
              </w:rPr>
              <w:t>Software unit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implementation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5.5.1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implements each </w:t>
            </w:r>
            <w:r>
              <w:rPr>
                <w:rFonts w:ascii="Arial" w:hAnsi="Arial" w:cs="Arial"/>
                <w:smallCaps/>
                <w:spacing w:val="-2"/>
              </w:rPr>
              <w:t>software unit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5.5.2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establishes strategies, methods and procedures for verifying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units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Where </w:t>
            </w:r>
            <w:r>
              <w:rPr>
                <w:rFonts w:ascii="Arial" w:hAnsi="Arial" w:cs="Arial"/>
                <w:smallCaps/>
                <w:spacing w:val="-2"/>
              </w:rPr>
              <w:t>verification</w:t>
            </w:r>
            <w:r>
              <w:rPr>
                <w:rFonts w:ascii="Arial" w:hAnsi="Arial" w:cs="Arial"/>
                <w:spacing w:val="-2"/>
              </w:rPr>
              <w:t xml:space="preserve"> is done by testing, the test procedures are </w:t>
            </w:r>
            <w:r>
              <w:rPr>
                <w:rFonts w:ascii="Arial" w:hAnsi="Arial" w:cs="Arial"/>
                <w:smallCaps/>
                <w:spacing w:val="-2"/>
              </w:rPr>
              <w:t>evaluated</w:t>
            </w:r>
            <w:r>
              <w:rPr>
                <w:rFonts w:ascii="Arial" w:hAnsi="Arial" w:cs="Arial"/>
                <w:spacing w:val="-2"/>
              </w:rPr>
              <w:t xml:space="preserve"> for adequacy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5.5.3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establishes acceptance criteria for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units</w:t>
            </w:r>
            <w:r>
              <w:rPr>
                <w:rFonts w:ascii="Arial" w:hAnsi="Arial" w:cs="Arial"/>
                <w:spacing w:val="-2"/>
              </w:rPr>
              <w:t xml:space="preserve"> prior to integration into larger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as appropriate, and ensures that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units</w:t>
            </w:r>
            <w:r>
              <w:rPr>
                <w:rFonts w:ascii="Arial" w:hAnsi="Arial" w:cs="Arial"/>
                <w:spacing w:val="-2"/>
              </w:rPr>
              <w:t xml:space="preserve"> meet acceptance criteria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5.5.4</w:t>
            </w:r>
          </w:p>
        </w:tc>
        <w:tc>
          <w:tcPr>
            <w:tcW w:w="7499" w:type="dxa"/>
            <w:gridSpan w:val="4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[C] When present in the design,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includes additional acceptance criteria as appropriate for: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a) proper event sequence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b) data and control flow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c) planned resource allocation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d) fault handling (error definition, isolation, and recovery)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e) initialisation of variables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f) self-diagnostics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g) memory management and memory overflows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h) boundary conditions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5.5.5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performs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unit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verification</w:t>
            </w:r>
            <w:r>
              <w:rPr>
                <w:rFonts w:ascii="Arial" w:hAnsi="Arial" w:cs="Arial"/>
                <w:spacing w:val="-2"/>
              </w:rPr>
              <w:t xml:space="preserve"> and documents the results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5.6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Software integration and integration testing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5.6.1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integrates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units</w:t>
            </w:r>
            <w:r>
              <w:rPr>
                <w:rFonts w:ascii="Arial" w:hAnsi="Arial" w:cs="Arial"/>
                <w:spacing w:val="-2"/>
              </w:rPr>
              <w:t xml:space="preserve"> in accordance with the integration plan 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5.6.2</w:t>
            </w: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</w:t>
            </w:r>
            <w:r>
              <w:rPr>
                <w:rFonts w:ascii="Arial" w:hAnsi="Arial" w:cs="Arial"/>
                <w:bCs/>
                <w:spacing w:val="-2"/>
              </w:rPr>
              <w:t xml:space="preserve">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 xml:space="preserve">verifies that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units</w:t>
            </w:r>
            <w:r>
              <w:rPr>
                <w:rFonts w:ascii="Arial" w:hAnsi="Arial" w:cs="Arial"/>
                <w:bCs/>
                <w:spacing w:val="-2"/>
              </w:rPr>
              <w:t xml:space="preserve"> have been integrated into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bCs/>
                <w:spacing w:val="-2"/>
              </w:rPr>
              <w:t xml:space="preserve"> and/or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bCs/>
                <w:spacing w:val="-2"/>
              </w:rPr>
              <w:t xml:space="preserve"> in accordance with the integration plan and retains records of the evidence of such verification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5.6.3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tests the integrated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in accordance with the integration plan and documents the results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5.6.4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For software integration testing,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addresses whether the integrated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  <w:r>
              <w:rPr>
                <w:rFonts w:ascii="Arial" w:hAnsi="Arial" w:cs="Arial"/>
                <w:spacing w:val="-2"/>
              </w:rPr>
              <w:t xml:space="preserve"> performs as intended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5.6.5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evaluates</w:t>
            </w:r>
            <w:r>
              <w:rPr>
                <w:rFonts w:ascii="Arial" w:hAnsi="Arial" w:cs="Arial"/>
                <w:spacing w:val="-2"/>
              </w:rPr>
              <w:t xml:space="preserve"> the integration test procedures for adequacy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5.6.6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When software items are integrated,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conducts </w:t>
            </w:r>
            <w:r>
              <w:rPr>
                <w:rFonts w:ascii="Arial" w:hAnsi="Arial" w:cs="Arial"/>
                <w:smallCaps/>
                <w:spacing w:val="-2"/>
              </w:rPr>
              <w:t>regression testin</w:t>
            </w:r>
            <w:r>
              <w:rPr>
                <w:rFonts w:ascii="Arial" w:hAnsi="Arial" w:cs="Arial"/>
                <w:spacing w:val="-2"/>
              </w:rPr>
              <w:t>g appropriate to demonstrate that defects have not been introduced into previously integrated software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5.6.7</w:t>
            </w:r>
          </w:p>
        </w:tc>
        <w:tc>
          <w:tcPr>
            <w:tcW w:w="7499" w:type="dxa"/>
            <w:gridSpan w:val="4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documents the test result (pass/fail and a list of </w:t>
            </w:r>
            <w:r>
              <w:rPr>
                <w:rFonts w:ascii="Arial" w:hAnsi="Arial" w:cs="Arial"/>
                <w:smallCaps/>
                <w:spacing w:val="-2"/>
              </w:rPr>
              <w:t>anomalies</w:t>
            </w:r>
            <w:r>
              <w:rPr>
                <w:rFonts w:ascii="Arial" w:hAnsi="Arial" w:cs="Arial"/>
                <w:spacing w:val="-2"/>
              </w:rPr>
              <w:t>)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b) retains sufficient records to permit the test to be repeated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c) identifies the tester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5.6.8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enters </w:t>
            </w:r>
            <w:r>
              <w:rPr>
                <w:rFonts w:ascii="Arial" w:hAnsi="Arial" w:cs="Arial"/>
                <w:smallCaps/>
                <w:spacing w:val="-2"/>
              </w:rPr>
              <w:t>anomalies</w:t>
            </w:r>
            <w:r>
              <w:rPr>
                <w:rFonts w:ascii="Arial" w:hAnsi="Arial" w:cs="Arial"/>
                <w:spacing w:val="-2"/>
              </w:rPr>
              <w:t xml:space="preserve"> found during software integration and integration testing into a software problem resolution </w:t>
            </w:r>
            <w:r>
              <w:rPr>
                <w:rFonts w:ascii="Arial" w:hAnsi="Arial" w:cs="Arial"/>
                <w:smallCaps/>
                <w:spacing w:val="-2"/>
              </w:rPr>
              <w:t>process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5.7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testing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5.7.1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[A, B, C] Establish tests for software requirements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establishes and performs a set of tests, expressed as input stimuli, expected outcomes, pass/fail criteria and procedures, for conducting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testing, such that all software requirements are covered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b)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pacing w:val="-2"/>
              </w:rPr>
              <w:t>evaluates</w:t>
            </w:r>
            <w:r>
              <w:rPr>
                <w:rFonts w:ascii="Arial" w:hAnsi="Arial" w:cs="Arial"/>
                <w:bCs/>
                <w:spacing w:val="-2"/>
              </w:rPr>
              <w:t xml:space="preserve"> the adequacy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verification</w:t>
            </w:r>
            <w:r>
              <w:rPr>
                <w:rFonts w:ascii="Arial" w:hAnsi="Arial" w:cs="Arial"/>
                <w:bCs/>
                <w:spacing w:val="-2"/>
              </w:rPr>
              <w:t xml:space="preserve"> strategies and test procedures.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5.7.2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enters </w:t>
            </w:r>
            <w:r>
              <w:rPr>
                <w:rFonts w:ascii="Arial" w:hAnsi="Arial" w:cs="Arial"/>
                <w:smallCaps/>
                <w:spacing w:val="-2"/>
              </w:rPr>
              <w:t>anomalies</w:t>
            </w:r>
            <w:r>
              <w:rPr>
                <w:rFonts w:ascii="Arial" w:hAnsi="Arial" w:cs="Arial"/>
                <w:spacing w:val="-2"/>
              </w:rPr>
              <w:t xml:space="preserve"> found during software system testing into a software problem resolution </w:t>
            </w:r>
            <w:r>
              <w:rPr>
                <w:rFonts w:ascii="Arial" w:hAnsi="Arial" w:cs="Arial"/>
                <w:smallCaps/>
                <w:spacing w:val="-2"/>
              </w:rPr>
              <w:t>process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5.7.3</w:t>
            </w:r>
          </w:p>
        </w:tc>
        <w:tc>
          <w:tcPr>
            <w:tcW w:w="7499" w:type="dxa"/>
            <w:gridSpan w:val="4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When changes are made during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testing,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a) repeats tests, performs modified tests or performs additional tests, as appropriate, to verify the effectiveness of the change in correcting the problem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b) conducts testing appropriate to demonstrate that unintended side effects have not been introduced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performs relevant </w:t>
            </w:r>
            <w:r>
              <w:rPr>
                <w:rFonts w:ascii="Arial" w:hAnsi="Arial" w:cs="Arial"/>
                <w:smallCaps/>
                <w:spacing w:val="-2"/>
              </w:rPr>
              <w:t>risk management activities</w:t>
            </w:r>
            <w:r>
              <w:rPr>
                <w:rFonts w:ascii="Arial" w:hAnsi="Arial" w:cs="Arial"/>
                <w:spacing w:val="-2"/>
              </w:rPr>
              <w:t xml:space="preserve"> as defined in 7.4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5.7.4</w:t>
            </w:r>
          </w:p>
        </w:tc>
        <w:tc>
          <w:tcPr>
            <w:tcW w:w="7499" w:type="dxa"/>
            <w:gridSpan w:val="4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Evaluate </w:t>
            </w:r>
            <w:r>
              <w:rPr>
                <w:rFonts w:ascii="Arial" w:hAnsi="Arial" w:cs="Arial"/>
                <w:smallCaps/>
                <w:spacing w:val="-2"/>
              </w:rPr>
              <w:t>software system</w:t>
            </w:r>
            <w:r>
              <w:rPr>
                <w:rFonts w:ascii="Arial" w:hAnsi="Arial" w:cs="Arial"/>
                <w:spacing w:val="-2"/>
              </w:rPr>
              <w:t xml:space="preserve"> testing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pacing w:val="-2"/>
              </w:rPr>
              <w:t>evaluates</w:t>
            </w:r>
            <w:r>
              <w:rPr>
                <w:rFonts w:ascii="Arial" w:hAnsi="Arial" w:cs="Arial"/>
                <w:bCs/>
                <w:spacing w:val="-2"/>
              </w:rPr>
              <w:t xml:space="preserve"> the appropriateness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verification</w:t>
            </w:r>
            <w:r>
              <w:rPr>
                <w:rFonts w:ascii="Arial" w:hAnsi="Arial" w:cs="Arial"/>
                <w:bCs/>
                <w:spacing w:val="-2"/>
              </w:rPr>
              <w:t xml:space="preserve"> strategies and test procedures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499" w:type="dxa"/>
            <w:gridSpan w:val="4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verifies that: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a) all software requirements have been tested or otherwise </w:t>
            </w:r>
            <w:r>
              <w:rPr>
                <w:rFonts w:ascii="Arial" w:hAnsi="Arial" w:cs="Arial"/>
                <w:bCs/>
                <w:smallCaps/>
                <w:spacing w:val="-2"/>
              </w:rPr>
              <w:t>verified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b)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traceability</w:t>
            </w:r>
            <w:r>
              <w:rPr>
                <w:rFonts w:ascii="Arial" w:hAnsi="Arial" w:cs="Arial"/>
                <w:bCs/>
                <w:spacing w:val="-2"/>
              </w:rPr>
              <w:t xml:space="preserve"> between software requirements and tests or other </w:t>
            </w:r>
            <w:r>
              <w:rPr>
                <w:rFonts w:ascii="Arial" w:hAnsi="Arial" w:cs="Arial"/>
                <w:bCs/>
                <w:smallCaps/>
                <w:spacing w:val="-2"/>
              </w:rPr>
              <w:t>verification</w:t>
            </w:r>
            <w:r>
              <w:rPr>
                <w:rFonts w:ascii="Arial" w:hAnsi="Arial" w:cs="Arial"/>
                <w:bCs/>
                <w:spacing w:val="-2"/>
              </w:rPr>
              <w:t xml:space="preserve"> is recorded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c) test results meet the required pass/fail criteria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5.7.5.</w:t>
            </w:r>
          </w:p>
        </w:tc>
        <w:tc>
          <w:tcPr>
            <w:tcW w:w="7499" w:type="dxa"/>
            <w:gridSpan w:val="4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[A, B, C] In order to support the repeatability of tests,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bCs/>
                <w:spacing w:val="-2"/>
              </w:rPr>
              <w:t xml:space="preserve"> documents: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a) a reference to test case procedures showing required actions and expected results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b) the test result (pass/fail and a list of </w:t>
            </w:r>
            <w:r>
              <w:rPr>
                <w:rFonts w:ascii="Arial" w:hAnsi="Arial" w:cs="Arial"/>
                <w:bCs/>
                <w:smallCaps/>
                <w:spacing w:val="-2"/>
              </w:rPr>
              <w:t>anomalies</w:t>
            </w:r>
            <w:r>
              <w:rPr>
                <w:rFonts w:ascii="Arial" w:hAnsi="Arial" w:cs="Arial"/>
                <w:bCs/>
                <w:spacing w:val="-2"/>
              </w:rPr>
              <w:t>)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c) the version of software tested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d) relevant hardware and software test configurations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e) relevant test tools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f) date tested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g) the identity of the person responsible for executing the test and recording the test results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5.8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Software </w:t>
            </w:r>
            <w:r>
              <w:rPr>
                <w:rFonts w:ascii="Arial" w:hAnsi="Arial" w:cs="Arial"/>
                <w:b/>
                <w:bCs/>
                <w:smallCaps/>
                <w:spacing w:val="-2"/>
              </w:rPr>
              <w:t>release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for utilization at a </w:t>
            </w:r>
            <w:r>
              <w:rPr>
                <w:rFonts w:ascii="Arial" w:hAnsi="Arial" w:cs="Arial"/>
                <w:b/>
                <w:bCs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level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5.8.1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ensures that all software </w:t>
            </w:r>
            <w:r>
              <w:rPr>
                <w:rFonts w:ascii="Arial" w:hAnsi="Arial" w:cs="Arial"/>
                <w:smallCaps/>
                <w:spacing w:val="-2"/>
              </w:rPr>
              <w:t>verification activities</w:t>
            </w:r>
            <w:r>
              <w:rPr>
                <w:rFonts w:ascii="Arial" w:hAnsi="Arial" w:cs="Arial"/>
                <w:spacing w:val="-2"/>
              </w:rPr>
              <w:t xml:space="preserve"> has been completed and the results </w:t>
            </w:r>
            <w:r>
              <w:rPr>
                <w:rFonts w:ascii="Arial" w:hAnsi="Arial" w:cs="Arial"/>
                <w:smallCaps/>
                <w:spacing w:val="-2"/>
              </w:rPr>
              <w:t>evaluated</w:t>
            </w:r>
            <w:r>
              <w:rPr>
                <w:rFonts w:ascii="Arial" w:hAnsi="Arial" w:cs="Arial"/>
                <w:spacing w:val="-2"/>
              </w:rPr>
              <w:t xml:space="preserve"> before the software is released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5.8.2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documents all known residual </w:t>
            </w:r>
            <w:r>
              <w:rPr>
                <w:rFonts w:ascii="Arial" w:hAnsi="Arial" w:cs="Arial"/>
                <w:smallCaps/>
                <w:spacing w:val="-2"/>
              </w:rPr>
              <w:t>anomalies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5.8.3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ensured that all known residual </w:t>
            </w:r>
            <w:r>
              <w:rPr>
                <w:rFonts w:ascii="Arial" w:hAnsi="Arial" w:cs="Arial"/>
                <w:smallCaps/>
                <w:spacing w:val="-2"/>
              </w:rPr>
              <w:t>anomalies</w:t>
            </w:r>
            <w:r>
              <w:rPr>
                <w:rFonts w:ascii="Arial" w:hAnsi="Arial" w:cs="Arial"/>
                <w:spacing w:val="-2"/>
              </w:rPr>
              <w:t xml:space="preserve"> have been </w:t>
            </w:r>
            <w:r>
              <w:rPr>
                <w:rFonts w:ascii="Arial" w:hAnsi="Arial" w:cs="Arial"/>
                <w:smallCaps/>
                <w:spacing w:val="-2"/>
              </w:rPr>
              <w:t>evaluated</w:t>
            </w:r>
            <w:r>
              <w:rPr>
                <w:rFonts w:ascii="Arial" w:hAnsi="Arial" w:cs="Arial"/>
                <w:spacing w:val="-2"/>
              </w:rPr>
              <w:t xml:space="preserve"> to ensure that they do not contribute to an unacceptable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5.8.4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documented the </w:t>
            </w:r>
            <w:r>
              <w:rPr>
                <w:rFonts w:ascii="Arial" w:hAnsi="Arial" w:cs="Arial"/>
                <w:smallCaps/>
                <w:spacing w:val="-2"/>
              </w:rPr>
              <w:t>version</w:t>
            </w:r>
            <w:r>
              <w:rPr>
                <w:rFonts w:ascii="Arial" w:hAnsi="Arial" w:cs="Arial"/>
                <w:spacing w:val="-2"/>
              </w:rPr>
              <w:t xml:space="preserve"> of the </w:t>
            </w:r>
            <w:r>
              <w:rPr>
                <w:rFonts w:ascii="Arial" w:hAnsi="Arial" w:cs="Arial"/>
                <w:smallCaps/>
                <w:spacing w:val="-2"/>
              </w:rPr>
              <w:t>medical 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that is being released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5.8.5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documents the procedure and environment used to create the released software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5.8.6</w:t>
            </w: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ensures that all software development plan (or maintenance plan) </w:t>
            </w:r>
            <w:r>
              <w:rPr>
                <w:rFonts w:ascii="Arial" w:hAnsi="Arial" w:cs="Arial"/>
                <w:smallCaps/>
                <w:spacing w:val="-2"/>
              </w:rPr>
              <w:t>activities</w:t>
            </w:r>
            <w:r>
              <w:rPr>
                <w:rFonts w:ascii="Arial" w:hAnsi="Arial" w:cs="Arial"/>
                <w:spacing w:val="-2"/>
              </w:rPr>
              <w:t xml:space="preserve"> and </w:t>
            </w:r>
            <w:r>
              <w:rPr>
                <w:rFonts w:ascii="Arial" w:hAnsi="Arial" w:cs="Arial"/>
                <w:smallCaps/>
                <w:spacing w:val="-2"/>
              </w:rPr>
              <w:t>tasks</w:t>
            </w:r>
            <w:r>
              <w:rPr>
                <w:rFonts w:ascii="Arial" w:hAnsi="Arial" w:cs="Arial"/>
                <w:spacing w:val="-2"/>
              </w:rPr>
              <w:t xml:space="preserve"> are complete along with the associated documentation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5.8.7</w:t>
            </w:r>
          </w:p>
        </w:tc>
        <w:tc>
          <w:tcPr>
            <w:tcW w:w="7499" w:type="dxa"/>
            <w:gridSpan w:val="4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[A, B, C] For at least a period of time determined as the longer of: the life time of the </w:t>
            </w:r>
            <w:r>
              <w:rPr>
                <w:rFonts w:ascii="Arial" w:hAnsi="Arial" w:cs="Arial"/>
                <w:bCs/>
                <w:smallCaps/>
                <w:spacing w:val="-2"/>
              </w:rPr>
              <w:t>medical device software</w:t>
            </w:r>
            <w:r>
              <w:rPr>
                <w:rFonts w:ascii="Arial" w:hAnsi="Arial" w:cs="Arial"/>
                <w:bCs/>
                <w:spacing w:val="-2"/>
              </w:rPr>
              <w:t xml:space="preserve"> as defined by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 xml:space="preserve">or a time specified by relevant regulatory requirements, the </w:t>
            </w:r>
            <w:r>
              <w:rPr>
                <w:rFonts w:ascii="Arial" w:hAnsi="Arial" w:cs="Arial"/>
                <w:smallCaps/>
                <w:spacing w:val="-2"/>
              </w:rPr>
              <w:t xml:space="preserve">manufacturer </w:t>
            </w:r>
            <w:r>
              <w:rPr>
                <w:rFonts w:ascii="Arial" w:hAnsi="Arial" w:cs="Arial"/>
                <w:spacing w:val="-2"/>
              </w:rPr>
              <w:t>archives: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the </w:t>
            </w:r>
            <w:r>
              <w:rPr>
                <w:rFonts w:ascii="Arial" w:hAnsi="Arial" w:cs="Arial"/>
                <w:smallCaps/>
                <w:spacing w:val="-2"/>
              </w:rPr>
              <w:t>medical 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 xml:space="preserve">software </w:t>
            </w:r>
            <w:r>
              <w:rPr>
                <w:rFonts w:ascii="Arial" w:hAnsi="Arial" w:cs="Arial"/>
                <w:spacing w:val="-2"/>
              </w:rPr>
              <w:t xml:space="preserve">and </w:t>
            </w:r>
            <w:r>
              <w:rPr>
                <w:rFonts w:ascii="Arial" w:hAnsi="Arial" w:cs="Arial"/>
                <w:smallCaps/>
                <w:spacing w:val="-2"/>
              </w:rPr>
              <w:t>configuration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b) the documentation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5.8.8</w:t>
            </w:r>
          </w:p>
        </w:tc>
        <w:tc>
          <w:tcPr>
            <w:tcW w:w="4680" w:type="dxa"/>
            <w:gridSpan w:val="2"/>
          </w:tcPr>
          <w:p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establishes procedures to ensure that the released </w:t>
            </w:r>
            <w:r>
              <w:rPr>
                <w:rFonts w:ascii="Arial" w:hAnsi="Arial" w:cs="Arial"/>
                <w:smallCaps/>
                <w:spacing w:val="-2"/>
              </w:rPr>
              <w:t>medical 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can be reliably delivered to the point of use without corruption or unauthorised change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499" w:type="dxa"/>
            <w:gridSpan w:val="4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These procedures address the production and handling of media containing the </w:t>
            </w:r>
            <w:r>
              <w:rPr>
                <w:rFonts w:ascii="Arial" w:hAnsi="Arial" w:cs="Arial"/>
                <w:smallCaps/>
                <w:spacing w:val="-2"/>
              </w:rPr>
              <w:t>medical 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 xml:space="preserve">software </w:t>
            </w:r>
            <w:r>
              <w:rPr>
                <w:rFonts w:ascii="Arial" w:hAnsi="Arial" w:cs="Arial"/>
                <w:spacing w:val="-2"/>
              </w:rPr>
              <w:t>including as appropriate:</w:t>
            </w: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– replication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– media labelling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– packaging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– protection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– storage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– delivery</w:t>
            </w:r>
          </w:p>
        </w:tc>
        <w:tc>
          <w:tcPr>
            <w:tcW w:w="2819" w:type="dxa"/>
            <w:gridSpan w:val="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44" w:type="dxa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SOFTWARE RISK MANAGEMENT PROCESS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7.1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Analysis of software contributing to hazardous situations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7.1.1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identifies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that could contribute to a hazardous situation identified in the </w:t>
            </w:r>
            <w:r>
              <w:rPr>
                <w:rFonts w:ascii="Arial" w:hAnsi="Arial" w:cs="Arial"/>
                <w:smallCaps/>
                <w:spacing w:val="-2"/>
              </w:rPr>
              <w:t>medical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analysis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activity</w:t>
            </w:r>
            <w:r>
              <w:rPr>
                <w:rFonts w:ascii="Arial" w:hAnsi="Arial" w:cs="Arial"/>
                <w:spacing w:val="-2"/>
              </w:rPr>
              <w:t xml:space="preserve"> of ISO 14971 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7.1.2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identifies potential causes of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  <w:r>
              <w:rPr>
                <w:rFonts w:ascii="Arial" w:hAnsi="Arial" w:cs="Arial"/>
                <w:spacing w:val="-2"/>
              </w:rPr>
              <w:t xml:space="preserve"> identified above contributing to a hazardous situation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considers potential causes including, as appropriate: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a) incorrect or incomplete specification of functionality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software defects in the identified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  <w:r>
              <w:rPr>
                <w:rFonts w:ascii="Arial" w:hAnsi="Arial" w:cs="Arial"/>
                <w:spacing w:val="-2"/>
              </w:rPr>
              <w:t xml:space="preserve"> functionality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failure or unexpected results from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d) hardware failures or other software defects that could result in unpredictable software operation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e) reasonably foreseeable misuse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7.1.3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If failure or unexpected results from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 xml:space="preserve"> is a potential cause of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  <w:r>
              <w:rPr>
                <w:rFonts w:ascii="Arial" w:hAnsi="Arial" w:cs="Arial"/>
                <w:spacing w:val="-2"/>
              </w:rPr>
              <w:t xml:space="preserve"> contributing to a hazardous situation,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evaluates</w:t>
            </w:r>
            <w:r>
              <w:rPr>
                <w:rFonts w:ascii="Arial" w:hAnsi="Arial" w:cs="Arial"/>
                <w:spacing w:val="-2"/>
              </w:rPr>
              <w:t xml:space="preserve"> as a minimum any </w:t>
            </w:r>
            <w:r>
              <w:rPr>
                <w:rFonts w:ascii="Arial" w:hAnsi="Arial" w:cs="Arial"/>
                <w:smallCaps/>
                <w:spacing w:val="-2"/>
              </w:rPr>
              <w:t>anomaly</w:t>
            </w:r>
            <w:r>
              <w:rPr>
                <w:rFonts w:ascii="Arial" w:hAnsi="Arial" w:cs="Arial"/>
                <w:spacing w:val="-2"/>
              </w:rPr>
              <w:t xml:space="preserve"> list published by the supplier of the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 xml:space="preserve"> item relevant to the </w:t>
            </w:r>
            <w:r>
              <w:rPr>
                <w:rFonts w:ascii="Arial" w:hAnsi="Arial" w:cs="Arial"/>
                <w:smallCaps/>
                <w:spacing w:val="-2"/>
              </w:rPr>
              <w:t>version</w:t>
            </w:r>
            <w:r>
              <w:rPr>
                <w:rFonts w:ascii="Arial" w:hAnsi="Arial" w:cs="Arial"/>
                <w:spacing w:val="-2"/>
              </w:rPr>
              <w:t xml:space="preserve"> of the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 xml:space="preserve"> item used in the </w:t>
            </w:r>
            <w:r>
              <w:rPr>
                <w:rFonts w:ascii="Arial" w:hAnsi="Arial" w:cs="Arial"/>
                <w:smallCaps/>
                <w:spacing w:val="-2"/>
              </w:rPr>
              <w:t>medical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device</w:t>
            </w:r>
            <w:r>
              <w:rPr>
                <w:rFonts w:ascii="Arial" w:hAnsi="Arial" w:cs="Arial"/>
                <w:spacing w:val="-2"/>
              </w:rPr>
              <w:t xml:space="preserve"> to determine if any of the known </w:t>
            </w:r>
            <w:r>
              <w:rPr>
                <w:rFonts w:ascii="Arial" w:hAnsi="Arial" w:cs="Arial"/>
                <w:smallCaps/>
                <w:spacing w:val="-2"/>
              </w:rPr>
              <w:t>anomalies</w:t>
            </w:r>
            <w:r>
              <w:rPr>
                <w:rFonts w:ascii="Arial" w:hAnsi="Arial" w:cs="Arial"/>
                <w:spacing w:val="-2"/>
              </w:rPr>
              <w:t xml:space="preserve"> result in a sequence of events that could result in a hazardous situation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7.1.4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documents in the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management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file</w:t>
            </w:r>
            <w:r>
              <w:rPr>
                <w:rFonts w:ascii="Arial" w:hAnsi="Arial" w:cs="Arial"/>
                <w:spacing w:val="-2"/>
              </w:rPr>
              <w:t xml:space="preserve"> potential causes of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  <w:r>
              <w:rPr>
                <w:rFonts w:ascii="Arial" w:hAnsi="Arial" w:cs="Arial"/>
                <w:spacing w:val="-2"/>
              </w:rPr>
              <w:t xml:space="preserve"> contributing to a hazardous situation 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7.2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mallCaps/>
                <w:spacing w:val="-2"/>
              </w:rPr>
              <w:t>Risk control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measures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7.2.1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overflowPunct/>
              <w:spacing w:before="54" w:after="66"/>
              <w:textAlignment w:val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For each case documented in the </w:t>
            </w:r>
            <w:r>
              <w:rPr>
                <w:rFonts w:ascii="Arial" w:hAnsi="Arial" w:cs="Arial"/>
                <w:smallCaps/>
                <w:spacing w:val="-2"/>
              </w:rPr>
              <w:t>risk management file</w:t>
            </w:r>
            <w:r>
              <w:rPr>
                <w:rFonts w:ascii="Arial" w:hAnsi="Arial" w:cs="Arial"/>
                <w:spacing w:val="-2"/>
              </w:rPr>
              <w:t xml:space="preserve"> where a </w:t>
            </w:r>
            <w:r>
              <w:rPr>
                <w:rFonts w:ascii="Arial" w:hAnsi="Arial" w:cs="Arial"/>
                <w:smallCaps/>
                <w:lang w:eastAsia="it-IT"/>
              </w:rPr>
              <w:t>software item</w:t>
            </w:r>
            <w:r>
              <w:rPr>
                <w:rFonts w:ascii="Arial" w:hAnsi="Arial" w:cs="Arial"/>
                <w:lang w:eastAsia="it-IT"/>
              </w:rPr>
              <w:t xml:space="preserve"> could contribute to a </w:t>
            </w:r>
            <w:r>
              <w:rPr>
                <w:rFonts w:ascii="Arial" w:hAnsi="Arial" w:cs="Arial"/>
                <w:smallCaps/>
                <w:lang w:eastAsia="it-IT"/>
              </w:rPr>
              <w:t>hazardous situation</w:t>
            </w:r>
            <w:r>
              <w:rPr>
                <w:rFonts w:ascii="Arial" w:hAnsi="Arial" w:cs="Arial"/>
                <w:lang w:eastAsia="it-IT"/>
              </w:rPr>
              <w:t>,</w:t>
            </w:r>
            <w:r>
              <w:rPr>
                <w:rFonts w:ascii="Arial" w:hAnsi="Arial" w:cs="Arial"/>
                <w:spacing w:val="-2"/>
              </w:rPr>
              <w:t xml:space="preserve">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defines and documents </w:t>
            </w:r>
            <w:r>
              <w:rPr>
                <w:rFonts w:ascii="Arial" w:hAnsi="Arial" w:cs="Arial"/>
                <w:smallCaps/>
                <w:spacing w:val="-2"/>
              </w:rPr>
              <w:t>risk control</w:t>
            </w:r>
            <w:r>
              <w:rPr>
                <w:rFonts w:ascii="Arial" w:hAnsi="Arial" w:cs="Arial"/>
                <w:spacing w:val="-2"/>
              </w:rPr>
              <w:t xml:space="preserve"> measures </w:t>
            </w:r>
            <w:r>
              <w:rPr>
                <w:rFonts w:ascii="Arial" w:hAnsi="Arial" w:cs="Arial"/>
                <w:lang w:eastAsia="it-IT"/>
              </w:rPr>
              <w:t>in accordance with ISO 14971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7.2.2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If a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control</w:t>
            </w:r>
            <w:r>
              <w:rPr>
                <w:rFonts w:ascii="Arial" w:hAnsi="Arial" w:cs="Arial"/>
                <w:spacing w:val="-2"/>
              </w:rPr>
              <w:t xml:space="preserve"> measure is implemented as part of the functions of a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  <w:r>
              <w:rPr>
                <w:rFonts w:ascii="Arial" w:hAnsi="Arial" w:cs="Arial"/>
                <w:spacing w:val="-2"/>
              </w:rPr>
              <w:t xml:space="preserve">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includes the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control</w:t>
            </w:r>
            <w:r>
              <w:rPr>
                <w:rFonts w:ascii="Arial" w:hAnsi="Arial" w:cs="Arial"/>
                <w:spacing w:val="-2"/>
              </w:rPr>
              <w:t xml:space="preserve"> measure in the software requirements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overflowPunct/>
              <w:spacing w:before="54" w:after="66"/>
              <w:textAlignment w:val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assigns to each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lang w:eastAsia="it-IT"/>
              </w:rPr>
              <w:t xml:space="preserve">that contributes to the implementation of a </w:t>
            </w:r>
            <w:r>
              <w:rPr>
                <w:rFonts w:ascii="Arial" w:hAnsi="Arial" w:cs="Arial"/>
                <w:smallCaps/>
                <w:lang w:eastAsia="it-IT"/>
              </w:rPr>
              <w:t>risk control</w:t>
            </w:r>
            <w:r>
              <w:rPr>
                <w:rFonts w:ascii="Arial" w:hAnsi="Arial" w:cs="Arial"/>
                <w:lang w:eastAsia="it-IT"/>
              </w:rPr>
              <w:t xml:space="preserve"> measure a software safety class based on the </w:t>
            </w:r>
            <w:r>
              <w:rPr>
                <w:rFonts w:ascii="Arial" w:hAnsi="Arial" w:cs="Arial"/>
                <w:smallCaps/>
                <w:lang w:eastAsia="it-IT"/>
              </w:rPr>
              <w:t xml:space="preserve">risk </w:t>
            </w:r>
            <w:r>
              <w:rPr>
                <w:rFonts w:ascii="Arial" w:hAnsi="Arial" w:cs="Arial"/>
                <w:lang w:eastAsia="it-IT"/>
              </w:rPr>
              <w:t xml:space="preserve">that the </w:t>
            </w:r>
            <w:r>
              <w:rPr>
                <w:rFonts w:ascii="Arial" w:hAnsi="Arial" w:cs="Arial"/>
                <w:smallCaps/>
                <w:lang w:eastAsia="it-IT"/>
              </w:rPr>
              <w:t>risk control</w:t>
            </w:r>
            <w:r>
              <w:rPr>
                <w:rFonts w:ascii="Arial" w:hAnsi="Arial" w:cs="Arial"/>
                <w:lang w:eastAsia="it-IT"/>
              </w:rPr>
              <w:t xml:space="preserve"> measure is controlling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develops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  <w:r>
              <w:rPr>
                <w:rFonts w:ascii="Arial" w:hAnsi="Arial" w:cs="Arial"/>
                <w:spacing w:val="-2"/>
              </w:rPr>
              <w:t xml:space="preserve"> in accordance with Clause 5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7.3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mallCaps/>
                <w:spacing w:val="-2"/>
              </w:rPr>
              <w:t>Verification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of </w:t>
            </w:r>
            <w:r>
              <w:rPr>
                <w:rFonts w:ascii="Arial" w:hAnsi="Arial" w:cs="Arial"/>
                <w:b/>
                <w:bCs/>
                <w:smallCaps/>
                <w:spacing w:val="-2"/>
              </w:rPr>
              <w:t>risk control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measures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7.3.1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implementation of each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control</w:t>
            </w:r>
            <w:r>
              <w:rPr>
                <w:rFonts w:ascii="Arial" w:hAnsi="Arial" w:cs="Arial"/>
                <w:spacing w:val="-2"/>
              </w:rPr>
              <w:t xml:space="preserve"> measure documented in 7.2 is </w:t>
            </w:r>
            <w:r>
              <w:rPr>
                <w:rFonts w:ascii="Arial" w:hAnsi="Arial" w:cs="Arial"/>
                <w:smallCaps/>
                <w:spacing w:val="-2"/>
              </w:rPr>
              <w:t>verified</w:t>
            </w:r>
            <w:r>
              <w:rPr>
                <w:rFonts w:ascii="Arial" w:hAnsi="Arial" w:cs="Arial"/>
                <w:spacing w:val="-2"/>
              </w:rPr>
              <w:t xml:space="preserve">, and this </w:t>
            </w:r>
            <w:r>
              <w:rPr>
                <w:rFonts w:ascii="Arial" w:hAnsi="Arial" w:cs="Arial"/>
                <w:smallCaps/>
                <w:spacing w:val="-2"/>
              </w:rPr>
              <w:t>verification</w:t>
            </w:r>
            <w:r>
              <w:rPr>
                <w:rFonts w:ascii="Arial" w:hAnsi="Arial" w:cs="Arial"/>
                <w:spacing w:val="-2"/>
              </w:rPr>
              <w:t xml:space="preserve"> is documented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overflowPunct/>
              <w:spacing w:before="54" w:after="66"/>
              <w:textAlignment w:val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lang w:eastAsia="it-IT"/>
              </w:rPr>
              <w:t xml:space="preserve">The </w:t>
            </w:r>
            <w:r>
              <w:rPr>
                <w:rFonts w:ascii="Arial" w:hAnsi="Arial" w:cs="Arial"/>
                <w:smallCaps/>
                <w:lang w:eastAsia="it-IT"/>
              </w:rPr>
              <w:t>manufacturer</w:t>
            </w:r>
            <w:r>
              <w:rPr>
                <w:rFonts w:ascii="Arial" w:hAnsi="Arial" w:cs="Arial"/>
                <w:lang w:eastAsia="it-IT"/>
              </w:rPr>
              <w:t xml:space="preserve"> reviewers the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 xml:space="preserve">control </w:t>
            </w:r>
            <w:r>
              <w:rPr>
                <w:rFonts w:ascii="Arial" w:hAnsi="Arial" w:cs="Arial"/>
                <w:lang w:eastAsia="it-IT"/>
              </w:rPr>
              <w:t xml:space="preserve">measure and determines if it could result in a new </w:t>
            </w:r>
            <w:r>
              <w:rPr>
                <w:rFonts w:ascii="Arial" w:hAnsi="Arial" w:cs="Arial"/>
                <w:smallCaps/>
                <w:lang w:eastAsia="it-IT"/>
              </w:rPr>
              <w:t>hazardous situation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7.3.3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documents </w:t>
            </w:r>
            <w:r>
              <w:rPr>
                <w:rFonts w:ascii="Arial" w:hAnsi="Arial" w:cs="Arial"/>
                <w:smallCaps/>
                <w:spacing w:val="-2"/>
              </w:rPr>
              <w:t>traceability</w:t>
            </w:r>
            <w:r>
              <w:rPr>
                <w:rFonts w:ascii="Arial" w:hAnsi="Arial" w:cs="Arial"/>
                <w:spacing w:val="-2"/>
              </w:rPr>
              <w:t xml:space="preserve"> of software </w:t>
            </w:r>
            <w:r>
              <w:rPr>
                <w:rFonts w:ascii="Arial" w:hAnsi="Arial" w:cs="Arial"/>
                <w:smallCaps/>
                <w:spacing w:val="-2"/>
              </w:rPr>
              <w:t>hazards</w:t>
            </w:r>
            <w:r>
              <w:rPr>
                <w:rFonts w:ascii="Arial" w:hAnsi="Arial" w:cs="Arial"/>
                <w:spacing w:val="-2"/>
              </w:rPr>
              <w:t xml:space="preserve"> as appropriate: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from the hazardous situation to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from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  <w:r>
              <w:rPr>
                <w:rFonts w:ascii="Arial" w:hAnsi="Arial" w:cs="Arial"/>
                <w:spacing w:val="-2"/>
              </w:rPr>
              <w:t xml:space="preserve"> to the specific software cause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from the software cause to the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control</w:t>
            </w:r>
            <w:r>
              <w:rPr>
                <w:rFonts w:ascii="Arial" w:hAnsi="Arial" w:cs="Arial"/>
                <w:spacing w:val="-2"/>
              </w:rPr>
              <w:t xml:space="preserve"> measure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d) from the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control</w:t>
            </w:r>
            <w:r>
              <w:rPr>
                <w:rFonts w:ascii="Arial" w:hAnsi="Arial" w:cs="Arial"/>
                <w:spacing w:val="-2"/>
              </w:rPr>
              <w:t xml:space="preserve"> measure to the </w:t>
            </w:r>
            <w:r>
              <w:rPr>
                <w:rFonts w:ascii="Arial" w:hAnsi="Arial" w:cs="Arial"/>
                <w:smallCaps/>
                <w:spacing w:val="-2"/>
              </w:rPr>
              <w:t>verification</w:t>
            </w:r>
            <w:r>
              <w:rPr>
                <w:rFonts w:ascii="Arial" w:hAnsi="Arial" w:cs="Arial"/>
                <w:spacing w:val="-2"/>
              </w:rPr>
              <w:t xml:space="preserve"> of the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control</w:t>
            </w:r>
            <w:r>
              <w:rPr>
                <w:rFonts w:ascii="Arial" w:hAnsi="Arial" w:cs="Arial"/>
                <w:spacing w:val="-2"/>
              </w:rPr>
              <w:t xml:space="preserve"> measure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7.4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mallCaps/>
                <w:spacing w:val="-2"/>
              </w:rPr>
              <w:t>Risk management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of software changes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7.4.1</w:t>
            </w:r>
          </w:p>
        </w:tc>
        <w:tc>
          <w:tcPr>
            <w:tcW w:w="7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analyses changes to the </w:t>
            </w:r>
            <w:r>
              <w:rPr>
                <w:rFonts w:ascii="Arial" w:hAnsi="Arial" w:cs="Arial"/>
                <w:smallCaps/>
                <w:spacing w:val="-2"/>
              </w:rPr>
              <w:t>medical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(including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>) to determine whether: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a) additional potential causes are introduced contributing to a hazardous situation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additional software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control</w:t>
            </w:r>
            <w:r>
              <w:rPr>
                <w:rFonts w:ascii="Arial" w:hAnsi="Arial" w:cs="Arial"/>
                <w:spacing w:val="-2"/>
              </w:rPr>
              <w:t xml:space="preserve"> measures are required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7.4.2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analyses changes to the software, including changes to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 xml:space="preserve">, to determine whether the software modification could interfere with existing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control</w:t>
            </w:r>
            <w:r>
              <w:rPr>
                <w:rFonts w:ascii="Arial" w:hAnsi="Arial" w:cs="Arial"/>
                <w:spacing w:val="-2"/>
              </w:rPr>
              <w:t xml:space="preserve"> measures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7.4.3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performs relevant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management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activities</w:t>
            </w:r>
            <w:r>
              <w:rPr>
                <w:rFonts w:ascii="Arial" w:hAnsi="Arial" w:cs="Arial"/>
                <w:spacing w:val="-2"/>
              </w:rPr>
              <w:t xml:space="preserve"> defined in 7.1, 7.2 and 7.3 based on these analyses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</w:tbl>
    <w:p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p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tbl>
      <w:tblPr>
        <w:tblStyle w:val="69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1129"/>
        <w:gridCol w:w="4680"/>
        <w:gridCol w:w="2819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7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SOFTWARE CONFIGURATION MANAGEMENT PROCESS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8.1</w:t>
            </w:r>
          </w:p>
        </w:tc>
        <w:tc>
          <w:tcPr>
            <w:tcW w:w="7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Configuration identification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8.1.1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establishes a scheme for the unique identification of </w:t>
            </w:r>
            <w:r>
              <w:rPr>
                <w:rFonts w:ascii="Arial" w:hAnsi="Arial" w:cs="Arial"/>
                <w:smallCaps/>
                <w:spacing w:val="-2"/>
              </w:rPr>
              <w:t>configuration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and their </w:t>
            </w:r>
            <w:r>
              <w:rPr>
                <w:rFonts w:ascii="Arial" w:hAnsi="Arial" w:cs="Arial"/>
                <w:smallCaps/>
                <w:spacing w:val="-2"/>
              </w:rPr>
              <w:t>versions</w:t>
            </w:r>
            <w:r>
              <w:rPr>
                <w:rFonts w:ascii="Arial" w:hAnsi="Arial" w:cs="Arial"/>
                <w:spacing w:val="-2"/>
              </w:rPr>
              <w:t xml:space="preserve"> to be controlled according to the development and configuration planning specified in 5.1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8.1.2</w:t>
            </w:r>
          </w:p>
        </w:tc>
        <w:tc>
          <w:tcPr>
            <w:tcW w:w="7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For each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configuration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</w:t>
            </w:r>
            <w:r>
              <w:rPr>
                <w:rFonts w:ascii="Arial" w:hAnsi="Arial" w:cs="Arial"/>
                <w:spacing w:val="-2"/>
              </w:rPr>
              <w:t xml:space="preserve"> being used, including standard libraries,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documents: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a) the title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the unique </w:t>
            </w:r>
            <w:r>
              <w:rPr>
                <w:rFonts w:ascii="Arial" w:hAnsi="Arial" w:cs="Arial"/>
                <w:smallCaps/>
                <w:spacing w:val="-2"/>
              </w:rPr>
              <w:t>soup</w:t>
            </w:r>
            <w:r>
              <w:rPr>
                <w:rFonts w:ascii="Arial" w:hAnsi="Arial" w:cs="Arial"/>
                <w:spacing w:val="-2"/>
              </w:rPr>
              <w:t xml:space="preserve"> designator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8.1.3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documents the set of </w:t>
            </w:r>
            <w:r>
              <w:rPr>
                <w:rFonts w:ascii="Arial" w:hAnsi="Arial" w:cs="Arial"/>
                <w:smallCaps/>
                <w:spacing w:val="-2"/>
              </w:rPr>
              <w:t>configuration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and their </w:t>
            </w:r>
            <w:r>
              <w:rPr>
                <w:rFonts w:ascii="Arial" w:hAnsi="Arial" w:cs="Arial"/>
                <w:smallCaps/>
                <w:spacing w:val="-2"/>
              </w:rPr>
              <w:t>versions</w:t>
            </w:r>
            <w:r>
              <w:rPr>
                <w:rFonts w:ascii="Arial" w:hAnsi="Arial" w:cs="Arial"/>
                <w:spacing w:val="-2"/>
              </w:rPr>
              <w:t xml:space="preserve"> that comprise the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configuration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8.2</w:t>
            </w:r>
          </w:p>
        </w:tc>
        <w:tc>
          <w:tcPr>
            <w:tcW w:w="7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Change control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8.2.1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changes </w:t>
            </w:r>
            <w:r>
              <w:rPr>
                <w:rFonts w:ascii="Arial" w:hAnsi="Arial" w:cs="Arial"/>
                <w:smallCaps/>
                <w:spacing w:val="-2"/>
              </w:rPr>
              <w:t>configuration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identified to be controlled according to 8.1 only in response to an approved </w:t>
            </w:r>
            <w:r>
              <w:rPr>
                <w:rFonts w:ascii="Arial" w:hAnsi="Arial" w:cs="Arial"/>
                <w:smallCaps/>
                <w:spacing w:val="-2"/>
              </w:rPr>
              <w:t>change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request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8.2.2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implements the change as specified in the </w:t>
            </w:r>
            <w:r>
              <w:rPr>
                <w:rFonts w:ascii="Arial" w:hAnsi="Arial" w:cs="Arial"/>
                <w:smallCaps/>
                <w:spacing w:val="-2"/>
              </w:rPr>
              <w:t>change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request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identifies and performs any </w:t>
            </w:r>
            <w:r>
              <w:rPr>
                <w:rFonts w:ascii="Arial" w:hAnsi="Arial" w:cs="Arial"/>
                <w:smallCaps/>
                <w:spacing w:val="-2"/>
              </w:rPr>
              <w:t>activity</w:t>
            </w:r>
            <w:r>
              <w:rPr>
                <w:rFonts w:ascii="Arial" w:hAnsi="Arial" w:cs="Arial"/>
                <w:spacing w:val="-2"/>
              </w:rPr>
              <w:t xml:space="preserve"> that needs to be repeated as a result of the change, including changes to the software safety classification of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systems</w:t>
            </w:r>
            <w:r>
              <w:rPr>
                <w:rFonts w:ascii="Arial" w:hAnsi="Arial" w:cs="Arial"/>
                <w:spacing w:val="-2"/>
              </w:rPr>
              <w:t xml:space="preserve"> and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8.2.3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verifies the change, including repeating any </w:t>
            </w:r>
            <w:r>
              <w:rPr>
                <w:rFonts w:ascii="Arial" w:hAnsi="Arial" w:cs="Arial"/>
                <w:smallCaps/>
                <w:spacing w:val="-2"/>
              </w:rPr>
              <w:t>verification</w:t>
            </w:r>
            <w:r>
              <w:rPr>
                <w:rFonts w:ascii="Arial" w:hAnsi="Arial" w:cs="Arial"/>
                <w:spacing w:val="-2"/>
              </w:rPr>
              <w:t xml:space="preserve"> that has been invalidated by the change and taking into account 5.7.3 and 9.7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8.2.4</w:t>
            </w:r>
          </w:p>
        </w:tc>
        <w:tc>
          <w:tcPr>
            <w:tcW w:w="7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maintains records of the relationships and dependencies between: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</w:t>
            </w:r>
            <w:r>
              <w:rPr>
                <w:rFonts w:ascii="Arial" w:hAnsi="Arial" w:cs="Arial"/>
                <w:smallCaps/>
                <w:spacing w:val="-2"/>
              </w:rPr>
              <w:t>change request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relevant </w:t>
            </w:r>
            <w:r>
              <w:rPr>
                <w:rFonts w:ascii="Arial" w:hAnsi="Arial" w:cs="Arial"/>
                <w:smallCaps/>
                <w:spacing w:val="-2"/>
              </w:rPr>
              <w:t>problem report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approval of the </w:t>
            </w:r>
            <w:r>
              <w:rPr>
                <w:rFonts w:ascii="Arial" w:hAnsi="Arial" w:cs="Arial"/>
                <w:smallCaps/>
                <w:spacing w:val="-2"/>
              </w:rPr>
              <w:t>change request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8.3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retains retrievable records of the history of controlled </w:t>
            </w:r>
            <w:r>
              <w:rPr>
                <w:rFonts w:ascii="Arial" w:hAnsi="Arial" w:cs="Arial"/>
                <w:smallCaps/>
                <w:spacing w:val="-2"/>
              </w:rPr>
              <w:t>configuration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including </w:t>
            </w:r>
            <w:r>
              <w:rPr>
                <w:rFonts w:ascii="Arial" w:hAnsi="Arial" w:cs="Arial"/>
                <w:smallCaps/>
                <w:spacing w:val="-2"/>
              </w:rPr>
              <w:t>system</w:t>
            </w:r>
            <w:r>
              <w:rPr>
                <w:rFonts w:ascii="Arial" w:hAnsi="Arial" w:cs="Arial"/>
                <w:spacing w:val="-2"/>
              </w:rPr>
              <w:t xml:space="preserve"> configuration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</w:tbl>
    <w:p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p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tbl>
      <w:tblPr>
        <w:tblStyle w:val="69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1129"/>
        <w:gridCol w:w="4680"/>
        <w:gridCol w:w="2819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7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3"/>
              <w:widowControl/>
              <w:tabs>
                <w:tab w:val="right" w:leader="dot" w:pos="4421"/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SOFTWARE PROBLEM RESOLUTION PROCESS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prepares a </w:t>
            </w:r>
            <w:r>
              <w:rPr>
                <w:rFonts w:ascii="Arial" w:hAnsi="Arial" w:cs="Arial"/>
                <w:smallCaps/>
                <w:spacing w:val="-2"/>
              </w:rPr>
              <w:t>problem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report</w:t>
            </w:r>
            <w:r>
              <w:rPr>
                <w:rFonts w:ascii="Arial" w:hAnsi="Arial" w:cs="Arial"/>
                <w:spacing w:val="-2"/>
              </w:rPr>
              <w:t xml:space="preserve"> for each problem detected in the </w:t>
            </w:r>
            <w:r>
              <w:rPr>
                <w:rFonts w:ascii="Arial" w:hAnsi="Arial" w:cs="Arial"/>
                <w:smallCaps/>
                <w:spacing w:val="-2"/>
              </w:rPr>
              <w:t>medical device software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mallCaps/>
                <w:spacing w:val="-2"/>
              </w:rPr>
              <w:t>Problem reports</w:t>
            </w:r>
            <w:r>
              <w:rPr>
                <w:rFonts w:ascii="Arial" w:hAnsi="Arial" w:cs="Arial"/>
                <w:spacing w:val="-2"/>
              </w:rPr>
              <w:t xml:space="preserve"> include a statement of criticality (for example, effect on performance, </w:t>
            </w:r>
            <w:r>
              <w:rPr>
                <w:rFonts w:ascii="Arial" w:hAnsi="Arial" w:cs="Arial"/>
                <w:smallCaps/>
                <w:spacing w:val="-2"/>
              </w:rPr>
              <w:t>safety</w:t>
            </w:r>
            <w:r>
              <w:rPr>
                <w:rFonts w:ascii="Arial" w:hAnsi="Arial" w:cs="Arial"/>
                <w:spacing w:val="-2"/>
              </w:rPr>
              <w:t xml:space="preserve">, or </w:t>
            </w:r>
            <w:r>
              <w:rPr>
                <w:rFonts w:ascii="Arial" w:hAnsi="Arial" w:cs="Arial"/>
                <w:smallCaps/>
                <w:spacing w:val="-2"/>
              </w:rPr>
              <w:t>security</w:t>
            </w:r>
            <w:r>
              <w:rPr>
                <w:rFonts w:ascii="Arial" w:hAnsi="Arial" w:cs="Arial"/>
                <w:spacing w:val="-2"/>
              </w:rPr>
              <w:t>) as well as other information that may aid in the resolution of the problem (for example, devices affected, supported accessories affected)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9.2</w:t>
            </w:r>
          </w:p>
        </w:tc>
        <w:tc>
          <w:tcPr>
            <w:tcW w:w="7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a) investigates the problem and if possible identify the causes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</w:t>
            </w:r>
            <w:r>
              <w:rPr>
                <w:rFonts w:ascii="Arial" w:hAnsi="Arial" w:cs="Arial"/>
                <w:smallCaps/>
                <w:spacing w:val="-2"/>
              </w:rPr>
              <w:t>evaluates</w:t>
            </w:r>
            <w:r>
              <w:rPr>
                <w:rFonts w:ascii="Arial" w:hAnsi="Arial" w:cs="Arial"/>
                <w:spacing w:val="-2"/>
              </w:rPr>
              <w:t xml:space="preserve"> the problem’s relevance to </w:t>
            </w:r>
            <w:r>
              <w:rPr>
                <w:rFonts w:ascii="Arial" w:hAnsi="Arial" w:cs="Arial"/>
                <w:smallCaps/>
                <w:spacing w:val="-2"/>
              </w:rPr>
              <w:t>safety</w:t>
            </w:r>
            <w:r>
              <w:rPr>
                <w:rFonts w:ascii="Arial" w:hAnsi="Arial" w:cs="Arial"/>
                <w:spacing w:val="-2"/>
              </w:rPr>
              <w:t xml:space="preserve"> using the software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management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process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c) documents the outcome of the investigation and evaluation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d) creates a </w:t>
            </w:r>
            <w:r>
              <w:rPr>
                <w:rFonts w:ascii="Arial" w:hAnsi="Arial" w:cs="Arial"/>
                <w:smallCaps/>
                <w:spacing w:val="-2"/>
              </w:rPr>
              <w:t>change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request(s)</w:t>
            </w:r>
            <w:r>
              <w:rPr>
                <w:rFonts w:ascii="Arial" w:hAnsi="Arial" w:cs="Arial"/>
                <w:spacing w:val="-2"/>
              </w:rPr>
              <w:t xml:space="preserve"> for actions needed to correct the problem, or document the rationale for taking no action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9.3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advises relevant parties of the existence of the problem, as appropriate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9.4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approves and implements all </w:t>
            </w:r>
            <w:r>
              <w:rPr>
                <w:rFonts w:ascii="Arial" w:hAnsi="Arial" w:cs="Arial"/>
                <w:smallCaps/>
                <w:spacing w:val="-2"/>
              </w:rPr>
              <w:t>change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requests</w:t>
            </w:r>
            <w:r>
              <w:rPr>
                <w:rFonts w:ascii="Arial" w:hAnsi="Arial" w:cs="Arial"/>
                <w:spacing w:val="-2"/>
              </w:rPr>
              <w:t xml:space="preserve">, observing the requirements of the change control </w:t>
            </w:r>
            <w:r>
              <w:rPr>
                <w:rFonts w:ascii="Arial" w:hAnsi="Arial" w:cs="Arial"/>
                <w:smallCaps/>
                <w:spacing w:val="-2"/>
              </w:rPr>
              <w:t>process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maintains records of </w:t>
            </w:r>
            <w:r>
              <w:rPr>
                <w:rFonts w:ascii="Arial" w:hAnsi="Arial" w:cs="Arial"/>
                <w:smallCaps/>
                <w:spacing w:val="-2"/>
              </w:rPr>
              <w:t>problem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reports</w:t>
            </w:r>
            <w:r>
              <w:rPr>
                <w:rFonts w:ascii="Arial" w:hAnsi="Arial" w:cs="Arial"/>
                <w:spacing w:val="-2"/>
              </w:rPr>
              <w:t xml:space="preserve"> and their resolution including their </w:t>
            </w:r>
            <w:r>
              <w:rPr>
                <w:rFonts w:ascii="Arial" w:hAnsi="Arial" w:cs="Arial"/>
                <w:smallCaps/>
                <w:spacing w:val="-2"/>
              </w:rPr>
              <w:t>verification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updates the </w:t>
            </w:r>
            <w:r>
              <w:rPr>
                <w:rFonts w:ascii="Arial" w:hAnsi="Arial" w:cs="Arial"/>
                <w:smallCaps/>
                <w:spacing w:val="-2"/>
              </w:rPr>
              <w:t>risk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management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file</w:t>
            </w:r>
            <w:r>
              <w:rPr>
                <w:rFonts w:ascii="Arial" w:hAnsi="Arial" w:cs="Arial"/>
                <w:spacing w:val="-2"/>
              </w:rPr>
              <w:t xml:space="preserve"> as appropriate 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9.6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performs analysis to detect trends in </w:t>
            </w:r>
            <w:r>
              <w:rPr>
                <w:rFonts w:ascii="Arial" w:hAnsi="Arial" w:cs="Arial"/>
                <w:smallCaps/>
                <w:spacing w:val="-2"/>
              </w:rPr>
              <w:t>problem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reports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9.7</w:t>
            </w:r>
          </w:p>
        </w:tc>
        <w:tc>
          <w:tcPr>
            <w:tcW w:w="7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verifies resolutions to determine whether: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a) problem has been resolved and the </w:t>
            </w:r>
            <w:r>
              <w:rPr>
                <w:rFonts w:ascii="Arial" w:hAnsi="Arial" w:cs="Arial"/>
                <w:smallCaps/>
                <w:spacing w:val="-2"/>
              </w:rPr>
              <w:t>problem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report</w:t>
            </w:r>
            <w:r>
              <w:rPr>
                <w:rFonts w:ascii="Arial" w:hAnsi="Arial" w:cs="Arial"/>
                <w:spacing w:val="-2"/>
              </w:rPr>
              <w:t xml:space="preserve"> has been closed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b) adverse trends have been reversed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</w:t>
            </w:r>
            <w:r>
              <w:rPr>
                <w:rFonts w:ascii="Arial" w:hAnsi="Arial" w:cs="Arial"/>
                <w:smallCaps/>
                <w:spacing w:val="-2"/>
              </w:rPr>
              <w:t>change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requests</w:t>
            </w:r>
            <w:r>
              <w:rPr>
                <w:rFonts w:ascii="Arial" w:hAnsi="Arial" w:cs="Arial"/>
                <w:spacing w:val="-2"/>
              </w:rPr>
              <w:t xml:space="preserve"> have been implemented in the appropriate </w:t>
            </w:r>
            <w:r>
              <w:rPr>
                <w:rFonts w:ascii="Arial" w:hAnsi="Arial" w:cs="Arial"/>
                <w:smallCaps/>
                <w:spacing w:val="-2"/>
              </w:rPr>
              <w:t>medical device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and </w:t>
            </w:r>
            <w:r>
              <w:rPr>
                <w:rFonts w:ascii="Arial" w:hAnsi="Arial" w:cs="Arial"/>
                <w:smallCaps/>
                <w:spacing w:val="-2"/>
              </w:rPr>
              <w:t>activities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d) additional problems have been introduced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9.8</w:t>
            </w:r>
          </w:p>
        </w:tc>
        <w:tc>
          <w:tcPr>
            <w:tcW w:w="7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[A, B, C] When testing, retesting or </w:t>
            </w:r>
            <w:r>
              <w:rPr>
                <w:rFonts w:ascii="Arial" w:hAnsi="Arial" w:cs="Arial"/>
                <w:smallCaps/>
                <w:spacing w:val="-2"/>
              </w:rPr>
              <w:t>regression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testing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software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mallCaps/>
                <w:spacing w:val="-2"/>
              </w:rPr>
              <w:t>items</w:t>
            </w:r>
            <w:r>
              <w:rPr>
                <w:rFonts w:ascii="Arial" w:hAnsi="Arial" w:cs="Arial"/>
                <w:spacing w:val="-2"/>
              </w:rPr>
              <w:t xml:space="preserve"> and </w:t>
            </w:r>
            <w:r>
              <w:rPr>
                <w:rFonts w:ascii="Arial" w:hAnsi="Arial" w:cs="Arial"/>
                <w:smallCaps/>
                <w:spacing w:val="-2"/>
              </w:rPr>
              <w:t>systems</w:t>
            </w:r>
            <w:r>
              <w:rPr>
                <w:rFonts w:ascii="Arial" w:hAnsi="Arial" w:cs="Arial"/>
                <w:spacing w:val="-2"/>
              </w:rPr>
              <w:t xml:space="preserve"> following a change, the </w:t>
            </w:r>
            <w:r>
              <w:rPr>
                <w:rFonts w:ascii="Arial" w:hAnsi="Arial" w:cs="Arial"/>
                <w:smallCaps/>
                <w:spacing w:val="-2"/>
              </w:rPr>
              <w:t>manufacturer</w:t>
            </w:r>
            <w:r>
              <w:rPr>
                <w:rFonts w:ascii="Arial" w:hAnsi="Arial" w:cs="Arial"/>
                <w:spacing w:val="-2"/>
              </w:rPr>
              <w:t xml:space="preserve"> includes in the test documentation: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a) test results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b) </w:t>
            </w:r>
            <w:r>
              <w:rPr>
                <w:rFonts w:ascii="Arial" w:hAnsi="Arial" w:cs="Arial"/>
                <w:smallCaps/>
                <w:spacing w:val="-2"/>
              </w:rPr>
              <w:t>anomalies</w:t>
            </w:r>
            <w:r>
              <w:rPr>
                <w:rFonts w:ascii="Arial" w:hAnsi="Arial" w:cs="Arial"/>
                <w:spacing w:val="-2"/>
              </w:rPr>
              <w:t xml:space="preserve"> found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c) the </w:t>
            </w:r>
            <w:r>
              <w:rPr>
                <w:rFonts w:ascii="Arial" w:hAnsi="Arial" w:cs="Arial"/>
                <w:smallCaps/>
                <w:spacing w:val="-2"/>
              </w:rPr>
              <w:t>version</w:t>
            </w:r>
            <w:r>
              <w:rPr>
                <w:rFonts w:ascii="Arial" w:hAnsi="Arial" w:cs="Arial"/>
                <w:spacing w:val="-2"/>
              </w:rPr>
              <w:t xml:space="preserve"> of software tested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d) relevant hardware and software test configurations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e) relevant test tools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f) date tested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g) identification of the tester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</w:tbl>
    <w:p>
      <w:pPr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p>
      <w:pPr>
        <w:spacing w:before="54" w:after="66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69"/>
        <w:tblW w:w="95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37"/>
        <w:gridCol w:w="364"/>
        <w:gridCol w:w="2891"/>
        <w:gridCol w:w="2467"/>
        <w:gridCol w:w="1659"/>
        <w:gridCol w:w="11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blHeader/>
          <w:jc w:val="center"/>
        </w:trPr>
        <w:tc>
          <w:tcPr>
            <w:tcW w:w="1401" w:type="dxa"/>
            <w:gridSpan w:val="2"/>
          </w:tcPr>
          <w:p>
            <w:pPr>
              <w:pStyle w:val="23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Attachment </w:t>
            </w:r>
          </w:p>
        </w:tc>
        <w:tc>
          <w:tcPr>
            <w:tcW w:w="7017" w:type="dxa"/>
            <w:gridSpan w:val="3"/>
          </w:tcPr>
          <w:p>
            <w:pPr>
              <w:pStyle w:val="23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Software - Mapping of required evidence and manufacturer documents</w:t>
            </w:r>
          </w:p>
        </w:tc>
        <w:tc>
          <w:tcPr>
            <w:tcW w:w="1122" w:type="dxa"/>
          </w:tcPr>
          <w:p>
            <w:pPr>
              <w:pStyle w:val="23"/>
              <w:widowControl/>
              <w:tabs>
                <w:tab w:val="clear" w:pos="9360"/>
              </w:tabs>
              <w:suppressAutoHyphens w:val="0"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blHeader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</w:tcPr>
          <w:p>
            <w:pPr>
              <w:suppressAutoHyphens/>
              <w:spacing w:before="54" w:after="66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Standard Clause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</w:tcPr>
          <w:p>
            <w:pPr>
              <w:suppressAutoHyphens/>
              <w:spacing w:before="54" w:after="66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Deliverables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</w:tcPr>
          <w:p>
            <w:pPr>
              <w:suppressAutoHyphens/>
              <w:spacing w:before="54" w:after="66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Title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</w:tcPr>
          <w:p>
            <w:pPr>
              <w:suppressAutoHyphens/>
              <w:spacing w:before="54" w:after="66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Revision #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</w:tcPr>
          <w:p>
            <w:pPr>
              <w:suppressAutoHyphens/>
              <w:spacing w:before="54" w:after="66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4.3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safety classification document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4.3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Specification of risk control measures external to software system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4.3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Rationale of classification for decomposed software system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4.4.2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Risk management activities for legacy software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4.4.3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Gap analysis for legacy software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4.4.4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Gap closure plan for legacy software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4.4.5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Rationale for use of legacy software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5.1.1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development plan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5.1.3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requirements reference to software design and development document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5.1.4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Development standards, methods and tools records for class C software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5.1.5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integration and integration testing plan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5.1.6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verification plan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5.1.7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risk management plan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5.1.8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Document management procedures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5.1.9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configuration management procedures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5.2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system requirements specification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5.2.3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Specification of risk control measure implemented in software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5.3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system architecture design specification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5.3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item architecture design specification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5.4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item detailed design specification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5.4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unit detailed design specification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5.5.1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unit implementation records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5.5.2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unit verification process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5.5.3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Software unit acceptance criteria 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5.5.5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unit verification records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5.6.1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unit integration process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5.6.2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unit integration records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5.6.4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unit integration testing records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5.6.5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Evaluation of software unit integration test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5.6.6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unit regression testing process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5.6.7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unit regression testing records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5.6.8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problem resolution process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5.7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system testing process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5.7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system testing records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5.8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system release process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5.8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system release record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5.8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Statement of known residual anomalies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7.1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hazard analysis process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7.1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SOUP anomaly lists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7.2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Risk control process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7.3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Risk control verification process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7.4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Risk management of software change process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8.1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Configuration identification record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8.2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Change control process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8.2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Records for traceability of change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problem resolution process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Software problem resolution records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uppressAutoHyphens/>
              <w:spacing w:before="54" w:after="66"/>
              <w:rPr>
                <w:rFonts w:ascii="Arial" w:hAnsi="Arial" w:cs="Arial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cantSplit/>
          <w:jc w:val="center"/>
        </w:trPr>
        <w:tc>
          <w:tcPr>
            <w:tcW w:w="954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Supplementary information:</w:t>
            </w:r>
          </w:p>
          <w:p>
            <w:pPr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</w:tbl>
    <w:p/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(正文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Univer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D4F7B"/>
    <w:multiLevelType w:val="multilevel"/>
    <w:tmpl w:val="267D4F7B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1">
    <w:nsid w:val="7B280552"/>
    <w:multiLevelType w:val="multilevel"/>
    <w:tmpl w:val="7B280552"/>
    <w:lvl w:ilvl="0" w:tentative="0">
      <w:start w:val="1"/>
      <w:numFmt w:val="bullet"/>
      <w:pStyle w:val="98"/>
      <w:lvlText w:val=""/>
      <w:lvlJc w:val="left"/>
      <w:pPr>
        <w:tabs>
          <w:tab w:val="left" w:pos="357"/>
        </w:tabs>
        <w:ind w:left="357" w:hanging="357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3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3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3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2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1"/>
        </w:tabs>
        <w:ind w:left="4321" w:hanging="363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1"/>
        </w:tabs>
        <w:ind w:left="5041" w:hanging="363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1"/>
        </w:tabs>
        <w:ind w:left="5761" w:hanging="363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1"/>
        </w:tabs>
        <w:ind w:left="6481" w:hanging="363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lNzU1MjBmMDk5YTMxZTI4ZGIyYTA5NjhhMjAwYmEifQ=="/>
  </w:docVars>
  <w:rsids>
    <w:rsidRoot w:val="004108A4"/>
    <w:rsid w:val="00006A07"/>
    <w:rsid w:val="00051FDD"/>
    <w:rsid w:val="00106CE9"/>
    <w:rsid w:val="001C3EFA"/>
    <w:rsid w:val="001F105E"/>
    <w:rsid w:val="001F3A98"/>
    <w:rsid w:val="00224B84"/>
    <w:rsid w:val="00314251"/>
    <w:rsid w:val="003337B1"/>
    <w:rsid w:val="003E7C7D"/>
    <w:rsid w:val="004108A4"/>
    <w:rsid w:val="00432D35"/>
    <w:rsid w:val="004549E5"/>
    <w:rsid w:val="004570A0"/>
    <w:rsid w:val="004820FD"/>
    <w:rsid w:val="0051072A"/>
    <w:rsid w:val="00552446"/>
    <w:rsid w:val="00575A82"/>
    <w:rsid w:val="005F27CE"/>
    <w:rsid w:val="00680B8D"/>
    <w:rsid w:val="006C1C0B"/>
    <w:rsid w:val="006D2F58"/>
    <w:rsid w:val="006D759E"/>
    <w:rsid w:val="00740769"/>
    <w:rsid w:val="00755964"/>
    <w:rsid w:val="008673D5"/>
    <w:rsid w:val="009767D1"/>
    <w:rsid w:val="009B77A6"/>
    <w:rsid w:val="00A11A89"/>
    <w:rsid w:val="00A43BE3"/>
    <w:rsid w:val="00A454A7"/>
    <w:rsid w:val="00AF32F4"/>
    <w:rsid w:val="00B34576"/>
    <w:rsid w:val="00B7777B"/>
    <w:rsid w:val="00C32C66"/>
    <w:rsid w:val="00CB275C"/>
    <w:rsid w:val="00CE39DE"/>
    <w:rsid w:val="00D516D3"/>
    <w:rsid w:val="00E60029"/>
    <w:rsid w:val="00E6582B"/>
    <w:rsid w:val="00F32359"/>
    <w:rsid w:val="00FF6A9F"/>
    <w:rsid w:val="098D7D07"/>
    <w:rsid w:val="0F16254C"/>
    <w:rsid w:val="1CCF234F"/>
    <w:rsid w:val="386F66A6"/>
    <w:rsid w:val="64E15EA8"/>
    <w:rsid w:val="677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uiPriority="99" w:semiHidden="0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qFormat="1" w:unhideWhenUsed="0" w:uiPriority="99" w:name="endnote text"/>
    <w:lsdException w:uiPriority="99" w:name="table of authorities"/>
    <w:lsdException w:qFormat="1" w:unhideWhenUsed="0" w:uiPriority="99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uiPriority="99" w:name="HTML Acronym"/>
    <w:lsdException w:qFormat="1" w:unhideWhenUsed="0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Univers" w:hAnsi="Univers" w:eastAsia="宋体" w:cs="Univers"/>
      <w:lang w:val="en-GB" w:eastAsia="zh-CN" w:bidi="ar-SA"/>
    </w:rPr>
  </w:style>
  <w:style w:type="paragraph" w:styleId="3">
    <w:name w:val="heading 1"/>
    <w:basedOn w:val="1"/>
    <w:next w:val="1"/>
    <w:link w:val="76"/>
    <w:qFormat/>
    <w:uiPriority w:val="9"/>
    <w:pPr>
      <w:keepNext/>
      <w:keepLines/>
      <w:numPr>
        <w:ilvl w:val="0"/>
        <w:numId w:val="1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4">
    <w:name w:val="heading 2"/>
    <w:basedOn w:val="1"/>
    <w:next w:val="1"/>
    <w:link w:val="77"/>
    <w:unhideWhenUsed/>
    <w:qFormat/>
    <w:uiPriority w:val="9"/>
    <w:pPr>
      <w:keepNext/>
      <w:keepLines/>
      <w:numPr>
        <w:ilvl w:val="1"/>
        <w:numId w:val="1"/>
      </w:numPr>
      <w:spacing w:before="200" w:after="100"/>
      <w:outlineLvl w:val="1"/>
    </w:pPr>
    <w:rPr>
      <w:rFonts w:eastAsiaTheme="majorEastAsia" w:cstheme="majorBidi"/>
      <w:b/>
      <w:sz w:val="26"/>
      <w:szCs w:val="26"/>
    </w:rPr>
  </w:style>
  <w:style w:type="paragraph" w:styleId="5">
    <w:name w:val="heading 3"/>
    <w:basedOn w:val="1"/>
    <w:next w:val="1"/>
    <w:link w:val="78"/>
    <w:unhideWhenUsed/>
    <w:qFormat/>
    <w:uiPriority w:val="9"/>
    <w:pPr>
      <w:keepNext/>
      <w:keepLines/>
      <w:numPr>
        <w:ilvl w:val="2"/>
        <w:numId w:val="1"/>
      </w:numPr>
      <w:spacing w:before="200" w:after="10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1"/>
    <w:next w:val="1"/>
    <w:link w:val="79"/>
    <w:unhideWhenUsed/>
    <w:qFormat/>
    <w:uiPriority w:val="9"/>
    <w:pPr>
      <w:keepNext/>
      <w:keepLines/>
      <w:numPr>
        <w:ilvl w:val="3"/>
        <w:numId w:val="1"/>
      </w:numPr>
      <w:spacing w:before="200" w:after="100"/>
      <w:outlineLvl w:val="3"/>
    </w:pPr>
    <w:rPr>
      <w:rFonts w:eastAsiaTheme="majorEastAsia" w:cstheme="majorBidi"/>
      <w:b/>
      <w:i/>
      <w:iCs/>
    </w:rPr>
  </w:style>
  <w:style w:type="paragraph" w:styleId="7">
    <w:name w:val="heading 5"/>
    <w:basedOn w:val="1"/>
    <w:next w:val="1"/>
    <w:link w:val="80"/>
    <w:unhideWhenUsed/>
    <w:qFormat/>
    <w:uiPriority w:val="9"/>
    <w:pPr>
      <w:keepNext/>
      <w:keepLines/>
      <w:numPr>
        <w:ilvl w:val="4"/>
        <w:numId w:val="1"/>
      </w:numPr>
      <w:spacing w:before="200" w:after="100"/>
      <w:outlineLvl w:val="4"/>
    </w:pPr>
    <w:rPr>
      <w:rFonts w:eastAsiaTheme="majorEastAsia" w:cstheme="majorBidi"/>
    </w:rPr>
  </w:style>
  <w:style w:type="paragraph" w:styleId="8">
    <w:name w:val="heading 6"/>
    <w:basedOn w:val="1"/>
    <w:next w:val="1"/>
    <w:link w:val="81"/>
    <w:unhideWhenUsed/>
    <w:qFormat/>
    <w:uiPriority w:val="9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</w:rPr>
  </w:style>
  <w:style w:type="paragraph" w:styleId="9">
    <w:name w:val="heading 7"/>
    <w:basedOn w:val="1"/>
    <w:next w:val="1"/>
    <w:link w:val="82"/>
    <w:unhideWhenUsed/>
    <w:qFormat/>
    <w:uiPriority w:val="9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</w:rPr>
  </w:style>
  <w:style w:type="paragraph" w:styleId="10">
    <w:name w:val="heading 8"/>
    <w:basedOn w:val="1"/>
    <w:next w:val="1"/>
    <w:link w:val="83"/>
    <w:unhideWhenUsed/>
    <w:qFormat/>
    <w:uiPriority w:val="9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szCs w:val="21"/>
    </w:rPr>
  </w:style>
  <w:style w:type="paragraph" w:styleId="11">
    <w:name w:val="heading 9"/>
    <w:basedOn w:val="1"/>
    <w:next w:val="1"/>
    <w:link w:val="84"/>
    <w:unhideWhenUsed/>
    <w:qFormat/>
    <w:uiPriority w:val="9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szCs w:val="21"/>
    </w:rPr>
  </w:style>
  <w:style w:type="character" w:default="1" w:styleId="70">
    <w:name w:val="Default Paragraph Font"/>
    <w:semiHidden/>
    <w:unhideWhenUsed/>
    <w:qFormat/>
    <w:uiPriority w:val="1"/>
  </w:style>
  <w:style w:type="table" w:default="1" w:styleId="6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22"/>
    <w:semiHidden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Courier New" w:hAnsi="Courier New" w:eastAsia="宋体" w:cs="Courier New"/>
      <w:lang w:val="en-US" w:eastAsia="zh-CN" w:bidi="ar-SA"/>
    </w:rPr>
  </w:style>
  <w:style w:type="paragraph" w:styleId="12">
    <w:name w:val="List 3"/>
    <w:basedOn w:val="1"/>
    <w:qFormat/>
    <w:uiPriority w:val="99"/>
    <w:pPr>
      <w:ind w:left="1080" w:hanging="360"/>
    </w:pPr>
  </w:style>
  <w:style w:type="paragraph" w:styleId="13">
    <w:name w:val="List Number 2"/>
    <w:basedOn w:val="1"/>
    <w:qFormat/>
    <w:uiPriority w:val="99"/>
    <w:pPr>
      <w:tabs>
        <w:tab w:val="left" w:pos="720"/>
      </w:tabs>
      <w:ind w:left="720" w:hanging="360"/>
    </w:pPr>
  </w:style>
  <w:style w:type="paragraph" w:styleId="14">
    <w:name w:val="Note Heading"/>
    <w:basedOn w:val="1"/>
    <w:next w:val="1"/>
    <w:link w:val="124"/>
    <w:qFormat/>
    <w:uiPriority w:val="99"/>
  </w:style>
  <w:style w:type="paragraph" w:styleId="15">
    <w:name w:val="List Bullet 4"/>
    <w:basedOn w:val="1"/>
    <w:qFormat/>
    <w:uiPriority w:val="99"/>
    <w:pPr>
      <w:tabs>
        <w:tab w:val="left" w:pos="1440"/>
      </w:tabs>
      <w:ind w:left="1440" w:hanging="360"/>
    </w:pPr>
  </w:style>
  <w:style w:type="paragraph" w:styleId="16">
    <w:name w:val="E-mail Signature"/>
    <w:basedOn w:val="1"/>
    <w:link w:val="119"/>
    <w:qFormat/>
    <w:uiPriority w:val="99"/>
  </w:style>
  <w:style w:type="paragraph" w:styleId="17">
    <w:name w:val="List Number"/>
    <w:basedOn w:val="1"/>
    <w:qFormat/>
    <w:uiPriority w:val="99"/>
    <w:pPr>
      <w:tabs>
        <w:tab w:val="left" w:pos="360"/>
      </w:tabs>
      <w:ind w:left="360" w:hanging="360"/>
    </w:pPr>
  </w:style>
  <w:style w:type="paragraph" w:styleId="18">
    <w:name w:val="Normal Indent"/>
    <w:basedOn w:val="1"/>
    <w:qFormat/>
    <w:uiPriority w:val="99"/>
    <w:pPr>
      <w:ind w:left="720"/>
    </w:pPr>
  </w:style>
  <w:style w:type="paragraph" w:styleId="19">
    <w:name w:val="caption"/>
    <w:basedOn w:val="1"/>
    <w:next w:val="1"/>
    <w:qFormat/>
    <w:uiPriority w:val="99"/>
    <w:rPr>
      <w:sz w:val="24"/>
      <w:szCs w:val="24"/>
    </w:rPr>
  </w:style>
  <w:style w:type="paragraph" w:styleId="20">
    <w:name w:val="List Bullet"/>
    <w:basedOn w:val="1"/>
    <w:qFormat/>
    <w:uiPriority w:val="99"/>
    <w:pPr>
      <w:tabs>
        <w:tab w:val="left" w:pos="360"/>
      </w:tabs>
      <w:ind w:left="360" w:hanging="360"/>
    </w:pPr>
  </w:style>
  <w:style w:type="paragraph" w:styleId="21">
    <w:name w:val="envelope address"/>
    <w:basedOn w:val="1"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22">
    <w:name w:val="Document Map"/>
    <w:basedOn w:val="1"/>
    <w:link w:val="118"/>
    <w:semiHidden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23">
    <w:name w:val="toa heading"/>
    <w:basedOn w:val="1"/>
    <w:next w:val="1"/>
    <w:qFormat/>
    <w:uiPriority w:val="99"/>
    <w:pPr>
      <w:tabs>
        <w:tab w:val="right" w:pos="9360"/>
      </w:tabs>
      <w:suppressAutoHyphens/>
    </w:pPr>
  </w:style>
  <w:style w:type="paragraph" w:styleId="24">
    <w:name w:val="annotation text"/>
    <w:basedOn w:val="1"/>
    <w:link w:val="116"/>
    <w:semiHidden/>
    <w:qFormat/>
    <w:uiPriority w:val="99"/>
  </w:style>
  <w:style w:type="paragraph" w:styleId="25">
    <w:name w:val="Salutation"/>
    <w:basedOn w:val="1"/>
    <w:next w:val="1"/>
    <w:link w:val="126"/>
    <w:qFormat/>
    <w:uiPriority w:val="99"/>
  </w:style>
  <w:style w:type="paragraph" w:styleId="26">
    <w:name w:val="Body Text 3"/>
    <w:basedOn w:val="1"/>
    <w:link w:val="109"/>
    <w:qFormat/>
    <w:uiPriority w:val="99"/>
    <w:pPr>
      <w:spacing w:after="120"/>
    </w:pPr>
    <w:rPr>
      <w:sz w:val="16"/>
      <w:szCs w:val="16"/>
    </w:rPr>
  </w:style>
  <w:style w:type="paragraph" w:styleId="27">
    <w:name w:val="Closing"/>
    <w:basedOn w:val="1"/>
    <w:link w:val="115"/>
    <w:qFormat/>
    <w:uiPriority w:val="99"/>
    <w:pPr>
      <w:ind w:left="4320"/>
    </w:pPr>
  </w:style>
  <w:style w:type="paragraph" w:styleId="28">
    <w:name w:val="List Bullet 3"/>
    <w:basedOn w:val="1"/>
    <w:qFormat/>
    <w:uiPriority w:val="99"/>
    <w:pPr>
      <w:tabs>
        <w:tab w:val="left" w:pos="1080"/>
      </w:tabs>
      <w:ind w:left="1080" w:hanging="360"/>
    </w:pPr>
  </w:style>
  <w:style w:type="paragraph" w:styleId="29">
    <w:name w:val="Body Text"/>
    <w:basedOn w:val="1"/>
    <w:link w:val="107"/>
    <w:qFormat/>
    <w:uiPriority w:val="99"/>
    <w:pPr>
      <w:tabs>
        <w:tab w:val="right" w:leader="dot" w:pos="4421"/>
      </w:tabs>
      <w:suppressAutoHyphens/>
      <w:spacing w:before="66"/>
      <w:jc w:val="both"/>
    </w:pPr>
    <w:rPr>
      <w:rFonts w:ascii="Arial" w:hAnsi="Arial" w:cs="Arial"/>
      <w:spacing w:val="-2"/>
    </w:rPr>
  </w:style>
  <w:style w:type="paragraph" w:styleId="30">
    <w:name w:val="Body Text Indent"/>
    <w:basedOn w:val="1"/>
    <w:link w:val="111"/>
    <w:semiHidden/>
    <w:unhideWhenUsed/>
    <w:qFormat/>
    <w:uiPriority w:val="99"/>
    <w:pPr>
      <w:spacing w:after="120"/>
      <w:ind w:left="360"/>
    </w:pPr>
  </w:style>
  <w:style w:type="paragraph" w:styleId="31">
    <w:name w:val="List Number 3"/>
    <w:basedOn w:val="1"/>
    <w:qFormat/>
    <w:uiPriority w:val="99"/>
    <w:pPr>
      <w:tabs>
        <w:tab w:val="left" w:pos="1080"/>
      </w:tabs>
      <w:ind w:left="1080" w:hanging="360"/>
    </w:pPr>
  </w:style>
  <w:style w:type="paragraph" w:styleId="32">
    <w:name w:val="List 2"/>
    <w:basedOn w:val="1"/>
    <w:qFormat/>
    <w:uiPriority w:val="99"/>
    <w:pPr>
      <w:ind w:left="720" w:hanging="360"/>
    </w:pPr>
  </w:style>
  <w:style w:type="paragraph" w:styleId="33">
    <w:name w:val="List Continue"/>
    <w:basedOn w:val="1"/>
    <w:qFormat/>
    <w:uiPriority w:val="99"/>
    <w:pPr>
      <w:spacing w:after="120"/>
      <w:ind w:left="360"/>
    </w:pPr>
  </w:style>
  <w:style w:type="paragraph" w:styleId="34">
    <w:name w:val="Block Text"/>
    <w:basedOn w:val="1"/>
    <w:qFormat/>
    <w:uiPriority w:val="99"/>
    <w:pPr>
      <w:spacing w:after="120"/>
      <w:ind w:left="1440" w:right="1440"/>
    </w:pPr>
  </w:style>
  <w:style w:type="paragraph" w:styleId="35">
    <w:name w:val="List Bullet 2"/>
    <w:basedOn w:val="1"/>
    <w:qFormat/>
    <w:uiPriority w:val="99"/>
    <w:pPr>
      <w:tabs>
        <w:tab w:val="left" w:pos="720"/>
      </w:tabs>
      <w:ind w:left="720" w:hanging="360"/>
    </w:pPr>
  </w:style>
  <w:style w:type="paragraph" w:styleId="36">
    <w:name w:val="HTML Address"/>
    <w:basedOn w:val="1"/>
    <w:link w:val="120"/>
    <w:qFormat/>
    <w:uiPriority w:val="99"/>
    <w:rPr>
      <w:i/>
      <w:iCs/>
    </w:rPr>
  </w:style>
  <w:style w:type="paragraph" w:styleId="37">
    <w:name w:val="Plain Text"/>
    <w:basedOn w:val="1"/>
    <w:link w:val="125"/>
    <w:qFormat/>
    <w:uiPriority w:val="99"/>
    <w:rPr>
      <w:rFonts w:ascii="Courier New" w:hAnsi="Courier New" w:cs="Courier New"/>
    </w:rPr>
  </w:style>
  <w:style w:type="paragraph" w:styleId="38">
    <w:name w:val="List Bullet 5"/>
    <w:basedOn w:val="1"/>
    <w:qFormat/>
    <w:uiPriority w:val="99"/>
    <w:pPr>
      <w:tabs>
        <w:tab w:val="left" w:pos="1800"/>
      </w:tabs>
      <w:ind w:left="1800" w:hanging="360"/>
    </w:pPr>
  </w:style>
  <w:style w:type="paragraph" w:styleId="39">
    <w:name w:val="List Number 4"/>
    <w:basedOn w:val="1"/>
    <w:qFormat/>
    <w:uiPriority w:val="99"/>
    <w:pPr>
      <w:tabs>
        <w:tab w:val="left" w:pos="1440"/>
      </w:tabs>
      <w:ind w:left="1440" w:hanging="360"/>
    </w:pPr>
  </w:style>
  <w:style w:type="paragraph" w:styleId="40">
    <w:name w:val="Date"/>
    <w:basedOn w:val="1"/>
    <w:next w:val="1"/>
    <w:link w:val="117"/>
    <w:qFormat/>
    <w:uiPriority w:val="99"/>
  </w:style>
  <w:style w:type="paragraph" w:styleId="41">
    <w:name w:val="Body Text Indent 2"/>
    <w:basedOn w:val="1"/>
    <w:link w:val="113"/>
    <w:qFormat/>
    <w:uiPriority w:val="99"/>
    <w:pPr>
      <w:spacing w:after="120" w:line="480" w:lineRule="auto"/>
      <w:ind w:left="360"/>
    </w:pPr>
  </w:style>
  <w:style w:type="paragraph" w:styleId="42">
    <w:name w:val="endnote text"/>
    <w:basedOn w:val="1"/>
    <w:link w:val="103"/>
    <w:semiHidden/>
    <w:qFormat/>
    <w:uiPriority w:val="99"/>
    <w:rPr>
      <w:sz w:val="24"/>
      <w:szCs w:val="24"/>
    </w:rPr>
  </w:style>
  <w:style w:type="paragraph" w:styleId="43">
    <w:name w:val="List Continue 5"/>
    <w:basedOn w:val="1"/>
    <w:qFormat/>
    <w:uiPriority w:val="99"/>
    <w:pPr>
      <w:spacing w:after="120"/>
      <w:ind w:left="1800"/>
    </w:pPr>
  </w:style>
  <w:style w:type="paragraph" w:styleId="44">
    <w:name w:val="Balloon Text"/>
    <w:basedOn w:val="1"/>
    <w:link w:val="127"/>
    <w:semiHidden/>
    <w:qFormat/>
    <w:uiPriority w:val="99"/>
    <w:rPr>
      <w:rFonts w:ascii="Tahoma" w:hAnsi="Tahoma" w:cs="Tahoma"/>
      <w:sz w:val="16"/>
      <w:szCs w:val="16"/>
    </w:rPr>
  </w:style>
  <w:style w:type="paragraph" w:styleId="45">
    <w:name w:val="footer"/>
    <w:basedOn w:val="1"/>
    <w:link w:val="100"/>
    <w:unhideWhenUsed/>
    <w:qFormat/>
    <w:uiPriority w:val="99"/>
    <w:pPr>
      <w:tabs>
        <w:tab w:val="center" w:pos="4536"/>
        <w:tab w:val="right" w:pos="9072"/>
      </w:tabs>
    </w:pPr>
  </w:style>
  <w:style w:type="paragraph" w:styleId="46">
    <w:name w:val="envelope return"/>
    <w:basedOn w:val="1"/>
    <w:qFormat/>
    <w:uiPriority w:val="99"/>
    <w:rPr>
      <w:rFonts w:ascii="Arial" w:hAnsi="Arial" w:cs="Arial"/>
    </w:rPr>
  </w:style>
  <w:style w:type="paragraph" w:styleId="47">
    <w:name w:val="header"/>
    <w:basedOn w:val="1"/>
    <w:link w:val="99"/>
    <w:unhideWhenUsed/>
    <w:qFormat/>
    <w:uiPriority w:val="0"/>
    <w:pPr>
      <w:tabs>
        <w:tab w:val="center" w:pos="4536"/>
        <w:tab w:val="right" w:pos="9072"/>
      </w:tabs>
    </w:pPr>
  </w:style>
  <w:style w:type="paragraph" w:styleId="48">
    <w:name w:val="Signature"/>
    <w:basedOn w:val="1"/>
    <w:link w:val="102"/>
    <w:unhideWhenUsed/>
    <w:qFormat/>
    <w:uiPriority w:val="99"/>
    <w:pPr>
      <w:jc w:val="center"/>
    </w:pPr>
    <w:rPr>
      <w:sz w:val="16"/>
    </w:rPr>
  </w:style>
  <w:style w:type="paragraph" w:styleId="49">
    <w:name w:val="toc 1"/>
    <w:basedOn w:val="1"/>
    <w:next w:val="1"/>
    <w:unhideWhenUsed/>
    <w:qFormat/>
    <w:uiPriority w:val="99"/>
    <w:pPr>
      <w:spacing w:after="100"/>
    </w:pPr>
  </w:style>
  <w:style w:type="paragraph" w:styleId="50">
    <w:name w:val="List Continue 4"/>
    <w:basedOn w:val="1"/>
    <w:qFormat/>
    <w:uiPriority w:val="99"/>
    <w:pPr>
      <w:spacing w:after="120"/>
      <w:ind w:left="1440"/>
    </w:pPr>
  </w:style>
  <w:style w:type="paragraph" w:styleId="51">
    <w:name w:val="Subtitle"/>
    <w:basedOn w:val="1"/>
    <w:next w:val="1"/>
    <w:link w:val="87"/>
    <w:qFormat/>
    <w:uiPriority w:val="11"/>
    <w:rPr>
      <w:rFonts w:eastAsiaTheme="minorEastAsia" w:cstheme="minorBidi"/>
      <w:i/>
      <w:spacing w:val="15"/>
      <w:sz w:val="24"/>
      <w:szCs w:val="22"/>
    </w:rPr>
  </w:style>
  <w:style w:type="paragraph" w:styleId="52">
    <w:name w:val="List Number 5"/>
    <w:basedOn w:val="1"/>
    <w:qFormat/>
    <w:uiPriority w:val="99"/>
    <w:pPr>
      <w:tabs>
        <w:tab w:val="left" w:pos="1800"/>
      </w:tabs>
      <w:ind w:left="1800" w:hanging="360"/>
    </w:pPr>
  </w:style>
  <w:style w:type="paragraph" w:styleId="53">
    <w:name w:val="List"/>
    <w:basedOn w:val="1"/>
    <w:qFormat/>
    <w:uiPriority w:val="99"/>
    <w:pPr>
      <w:ind w:left="360" w:hanging="360"/>
    </w:pPr>
  </w:style>
  <w:style w:type="paragraph" w:styleId="54">
    <w:name w:val="footnote text"/>
    <w:basedOn w:val="1"/>
    <w:link w:val="104"/>
    <w:semiHidden/>
    <w:qFormat/>
    <w:uiPriority w:val="99"/>
    <w:rPr>
      <w:sz w:val="24"/>
      <w:szCs w:val="24"/>
    </w:rPr>
  </w:style>
  <w:style w:type="paragraph" w:styleId="55">
    <w:name w:val="List 5"/>
    <w:basedOn w:val="1"/>
    <w:qFormat/>
    <w:uiPriority w:val="99"/>
    <w:pPr>
      <w:ind w:left="1800" w:hanging="360"/>
    </w:pPr>
  </w:style>
  <w:style w:type="paragraph" w:styleId="56">
    <w:name w:val="Body Text Indent 3"/>
    <w:basedOn w:val="1"/>
    <w:link w:val="114"/>
    <w:qFormat/>
    <w:uiPriority w:val="99"/>
    <w:pPr>
      <w:spacing w:after="120"/>
      <w:ind w:left="360"/>
    </w:pPr>
    <w:rPr>
      <w:sz w:val="16"/>
      <w:szCs w:val="16"/>
    </w:rPr>
  </w:style>
  <w:style w:type="paragraph" w:styleId="57">
    <w:name w:val="toc 2"/>
    <w:basedOn w:val="1"/>
    <w:next w:val="1"/>
    <w:unhideWhenUsed/>
    <w:uiPriority w:val="99"/>
    <w:pPr>
      <w:spacing w:after="100"/>
      <w:ind w:left="198"/>
    </w:pPr>
  </w:style>
  <w:style w:type="paragraph" w:styleId="58">
    <w:name w:val="Body Text 2"/>
    <w:basedOn w:val="1"/>
    <w:link w:val="108"/>
    <w:qFormat/>
    <w:uiPriority w:val="99"/>
    <w:pPr>
      <w:widowControl/>
      <w:tabs>
        <w:tab w:val="left" w:pos="-720"/>
      </w:tabs>
      <w:spacing w:before="54" w:after="66"/>
    </w:pPr>
    <w:rPr>
      <w:rFonts w:ascii="Arial" w:hAnsi="Arial" w:cs="Arial"/>
      <w:b/>
      <w:bCs/>
      <w:color w:val="333399"/>
    </w:rPr>
  </w:style>
  <w:style w:type="paragraph" w:styleId="59">
    <w:name w:val="List 4"/>
    <w:basedOn w:val="1"/>
    <w:qFormat/>
    <w:uiPriority w:val="99"/>
    <w:pPr>
      <w:ind w:left="1440" w:hanging="360"/>
    </w:pPr>
  </w:style>
  <w:style w:type="paragraph" w:styleId="60">
    <w:name w:val="List Continue 2"/>
    <w:basedOn w:val="1"/>
    <w:qFormat/>
    <w:uiPriority w:val="99"/>
    <w:pPr>
      <w:spacing w:after="120"/>
      <w:ind w:left="720"/>
    </w:pPr>
  </w:style>
  <w:style w:type="paragraph" w:styleId="61">
    <w:name w:val="Message Header"/>
    <w:basedOn w:val="1"/>
    <w:link w:val="12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62">
    <w:name w:val="HTML Preformatted"/>
    <w:basedOn w:val="1"/>
    <w:link w:val="121"/>
    <w:qFormat/>
    <w:uiPriority w:val="0"/>
    <w:rPr>
      <w:rFonts w:ascii="Courier New" w:hAnsi="Courier New" w:cs="Courier New"/>
    </w:rPr>
  </w:style>
  <w:style w:type="paragraph" w:styleId="63">
    <w:name w:val="Normal (Web)"/>
    <w:basedOn w:val="1"/>
    <w:qFormat/>
    <w:uiPriority w:val="99"/>
    <w:rPr>
      <w:sz w:val="24"/>
      <w:szCs w:val="24"/>
    </w:rPr>
  </w:style>
  <w:style w:type="paragraph" w:styleId="64">
    <w:name w:val="List Continue 3"/>
    <w:basedOn w:val="1"/>
    <w:qFormat/>
    <w:uiPriority w:val="99"/>
    <w:pPr>
      <w:spacing w:after="120"/>
      <w:ind w:left="1080"/>
    </w:pPr>
  </w:style>
  <w:style w:type="paragraph" w:styleId="65">
    <w:name w:val="Title"/>
    <w:basedOn w:val="1"/>
    <w:next w:val="1"/>
    <w:link w:val="86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6"/>
    </w:rPr>
  </w:style>
  <w:style w:type="paragraph" w:styleId="66">
    <w:name w:val="annotation subject"/>
    <w:basedOn w:val="24"/>
    <w:next w:val="24"/>
    <w:link w:val="133"/>
    <w:semiHidden/>
    <w:unhideWhenUsed/>
    <w:qFormat/>
    <w:uiPriority w:val="99"/>
    <w:pPr>
      <w:widowControl/>
      <w:overflowPunct/>
      <w:autoSpaceDE/>
      <w:autoSpaceDN/>
      <w:adjustRightInd/>
      <w:textAlignment w:val="auto"/>
    </w:pPr>
    <w:rPr>
      <w:rFonts w:ascii="Arial" w:hAnsi="Arial" w:eastAsia="Times New Roman" w:cs="Arial"/>
      <w:b/>
      <w:bCs/>
    </w:rPr>
  </w:style>
  <w:style w:type="paragraph" w:styleId="67">
    <w:name w:val="Body Text First Indent"/>
    <w:basedOn w:val="29"/>
    <w:link w:val="110"/>
    <w:qFormat/>
    <w:uiPriority w:val="99"/>
    <w:pPr>
      <w:tabs>
        <w:tab w:val="clear" w:pos="4421"/>
      </w:tabs>
      <w:suppressAutoHyphens w:val="0"/>
      <w:spacing w:before="0" w:after="120"/>
      <w:ind w:firstLine="210"/>
      <w:jc w:val="left"/>
    </w:pPr>
    <w:rPr>
      <w:rFonts w:ascii="Univers" w:hAnsi="Univers" w:cs="Univers"/>
      <w:spacing w:val="0"/>
      <w:lang w:val="en-US"/>
    </w:rPr>
  </w:style>
  <w:style w:type="paragraph" w:styleId="68">
    <w:name w:val="Body Text First Indent 2"/>
    <w:basedOn w:val="58"/>
    <w:link w:val="112"/>
    <w:qFormat/>
    <w:uiPriority w:val="99"/>
    <w:pPr>
      <w:widowControl w:val="0"/>
      <w:tabs>
        <w:tab w:val="clear" w:pos="-720"/>
      </w:tabs>
      <w:spacing w:before="0" w:after="120"/>
      <w:ind w:left="360" w:firstLine="210"/>
    </w:pPr>
    <w:rPr>
      <w:rFonts w:ascii="Univers" w:hAnsi="Univers" w:cs="Univers"/>
      <w:b w:val="0"/>
      <w:bCs w:val="0"/>
      <w:color w:val="auto"/>
      <w:lang w:val="en-US"/>
    </w:rPr>
  </w:style>
  <w:style w:type="character" w:styleId="71">
    <w:name w:val="Strong"/>
    <w:basedOn w:val="70"/>
    <w:qFormat/>
    <w:uiPriority w:val="22"/>
    <w:rPr>
      <w:b/>
      <w:bCs/>
    </w:rPr>
  </w:style>
  <w:style w:type="character" w:styleId="72">
    <w:name w:val="page number"/>
    <w:qFormat/>
    <w:uiPriority w:val="99"/>
    <w:rPr>
      <w:rFonts w:ascii="Times New Roman" w:hAnsi="Times New Roman" w:cs="Times New Roman"/>
    </w:rPr>
  </w:style>
  <w:style w:type="character" w:styleId="73">
    <w:name w:val="Emphasis"/>
    <w:basedOn w:val="70"/>
    <w:qFormat/>
    <w:uiPriority w:val="20"/>
    <w:rPr>
      <w:i/>
      <w:iCs/>
    </w:rPr>
  </w:style>
  <w:style w:type="character" w:styleId="74">
    <w:name w:val="Hyperlink"/>
    <w:basedOn w:val="70"/>
    <w:unhideWhenUsed/>
    <w:qFormat/>
    <w:uiPriority w:val="99"/>
    <w:rPr>
      <w:color w:val="0000FF"/>
      <w:u w:val="single"/>
    </w:rPr>
  </w:style>
  <w:style w:type="character" w:styleId="75">
    <w:name w:val="annotation reference"/>
    <w:unhideWhenUsed/>
    <w:qFormat/>
    <w:uiPriority w:val="99"/>
    <w:rPr>
      <w:sz w:val="16"/>
      <w:szCs w:val="16"/>
    </w:rPr>
  </w:style>
  <w:style w:type="character" w:customStyle="1" w:styleId="76">
    <w:name w:val="Heading 1 Char"/>
    <w:basedOn w:val="70"/>
    <w:link w:val="3"/>
    <w:qFormat/>
    <w:uiPriority w:val="9"/>
    <w:rPr>
      <w:rFonts w:eastAsiaTheme="majorEastAsia" w:cstheme="majorBidi"/>
      <w:b/>
      <w:sz w:val="28"/>
      <w:szCs w:val="32"/>
    </w:rPr>
  </w:style>
  <w:style w:type="character" w:customStyle="1" w:styleId="77">
    <w:name w:val="Heading 2 Char"/>
    <w:basedOn w:val="70"/>
    <w:link w:val="4"/>
    <w:qFormat/>
    <w:uiPriority w:val="9"/>
    <w:rPr>
      <w:rFonts w:eastAsiaTheme="majorEastAsia" w:cstheme="majorBidi"/>
      <w:b/>
      <w:sz w:val="26"/>
      <w:szCs w:val="26"/>
    </w:rPr>
  </w:style>
  <w:style w:type="character" w:customStyle="1" w:styleId="78">
    <w:name w:val="Heading 3 Char"/>
    <w:basedOn w:val="70"/>
    <w:link w:val="5"/>
    <w:qFormat/>
    <w:uiPriority w:val="9"/>
    <w:rPr>
      <w:rFonts w:eastAsiaTheme="majorEastAsia" w:cstheme="majorBidi"/>
      <w:b/>
      <w:szCs w:val="24"/>
    </w:rPr>
  </w:style>
  <w:style w:type="character" w:customStyle="1" w:styleId="79">
    <w:name w:val="Heading 4 Char"/>
    <w:basedOn w:val="70"/>
    <w:link w:val="6"/>
    <w:qFormat/>
    <w:uiPriority w:val="9"/>
    <w:rPr>
      <w:rFonts w:eastAsiaTheme="majorEastAsia" w:cstheme="majorBidi"/>
      <w:b/>
      <w:i/>
      <w:iCs/>
    </w:rPr>
  </w:style>
  <w:style w:type="character" w:customStyle="1" w:styleId="80">
    <w:name w:val="Heading 5 Char"/>
    <w:basedOn w:val="70"/>
    <w:link w:val="7"/>
    <w:qFormat/>
    <w:uiPriority w:val="9"/>
    <w:rPr>
      <w:rFonts w:eastAsiaTheme="majorEastAsia" w:cstheme="majorBidi"/>
    </w:rPr>
  </w:style>
  <w:style w:type="character" w:customStyle="1" w:styleId="81">
    <w:name w:val="Heading 6 Char"/>
    <w:basedOn w:val="70"/>
    <w:link w:val="8"/>
    <w:uiPriority w:val="9"/>
    <w:rPr>
      <w:rFonts w:eastAsiaTheme="majorEastAsia" w:cstheme="majorBidi"/>
      <w:i/>
    </w:rPr>
  </w:style>
  <w:style w:type="character" w:customStyle="1" w:styleId="82">
    <w:name w:val="Heading 7 Char"/>
    <w:basedOn w:val="70"/>
    <w:link w:val="9"/>
    <w:qFormat/>
    <w:uiPriority w:val="9"/>
    <w:rPr>
      <w:rFonts w:eastAsiaTheme="majorEastAsia" w:cstheme="majorBidi"/>
      <w:i/>
      <w:iCs/>
    </w:rPr>
  </w:style>
  <w:style w:type="character" w:customStyle="1" w:styleId="83">
    <w:name w:val="Heading 8 Char"/>
    <w:basedOn w:val="70"/>
    <w:link w:val="10"/>
    <w:uiPriority w:val="9"/>
    <w:rPr>
      <w:rFonts w:eastAsiaTheme="majorEastAsia" w:cstheme="majorBidi"/>
      <w:szCs w:val="21"/>
    </w:rPr>
  </w:style>
  <w:style w:type="character" w:customStyle="1" w:styleId="84">
    <w:name w:val="Heading 9 Char"/>
    <w:basedOn w:val="70"/>
    <w:link w:val="11"/>
    <w:qFormat/>
    <w:uiPriority w:val="9"/>
    <w:rPr>
      <w:rFonts w:eastAsiaTheme="majorEastAsia" w:cstheme="majorBidi"/>
      <w:i/>
      <w:iCs/>
      <w:szCs w:val="21"/>
    </w:rPr>
  </w:style>
  <w:style w:type="paragraph" w:styleId="85">
    <w:name w:val="No Spacing"/>
    <w:qFormat/>
    <w:uiPriority w:val="1"/>
    <w:pPr>
      <w:spacing w:before="0" w:after="0" w:line="280" w:lineRule="atLeast"/>
    </w:pPr>
    <w:rPr>
      <w:rFonts w:ascii="Arial" w:hAnsi="Arial" w:cs="Arial" w:eastAsiaTheme="minorEastAsia"/>
      <w:sz w:val="22"/>
      <w:lang w:val="de-DE" w:eastAsia="en-US" w:bidi="ar-SA"/>
    </w:rPr>
  </w:style>
  <w:style w:type="character" w:customStyle="1" w:styleId="86">
    <w:name w:val="Title Char"/>
    <w:basedOn w:val="70"/>
    <w:link w:val="65"/>
    <w:qFormat/>
    <w:uiPriority w:val="10"/>
    <w:rPr>
      <w:rFonts w:eastAsiaTheme="majorEastAsia" w:cstheme="majorBidi"/>
      <w:spacing w:val="5"/>
      <w:kern w:val="28"/>
      <w:sz w:val="52"/>
      <w:szCs w:val="56"/>
    </w:rPr>
  </w:style>
  <w:style w:type="character" w:customStyle="1" w:styleId="87">
    <w:name w:val="Subtitle Char"/>
    <w:basedOn w:val="70"/>
    <w:link w:val="51"/>
    <w:qFormat/>
    <w:uiPriority w:val="11"/>
    <w:rPr>
      <w:rFonts w:eastAsiaTheme="minorEastAsia" w:cstheme="minorBidi"/>
      <w:i/>
      <w:spacing w:val="15"/>
      <w:sz w:val="24"/>
      <w:szCs w:val="22"/>
    </w:rPr>
  </w:style>
  <w:style w:type="character" w:customStyle="1" w:styleId="88">
    <w:name w:val="Subtle Emphasis"/>
    <w:basedOn w:val="7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89">
    <w:name w:val="Intense Emphasis"/>
    <w:basedOn w:val="70"/>
    <w:qFormat/>
    <w:uiPriority w:val="21"/>
    <w:rPr>
      <w:b/>
      <w:i/>
      <w:iCs/>
      <w:color w:val="auto"/>
    </w:rPr>
  </w:style>
  <w:style w:type="paragraph" w:styleId="90">
    <w:name w:val="Quote"/>
    <w:basedOn w:val="1"/>
    <w:next w:val="1"/>
    <w:link w:val="91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1">
    <w:name w:val="Quote Char"/>
    <w:basedOn w:val="70"/>
    <w:link w:val="9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2">
    <w:name w:val="Intense Quote"/>
    <w:basedOn w:val="1"/>
    <w:next w:val="1"/>
    <w:link w:val="93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93">
    <w:name w:val="Intense Quote Char"/>
    <w:basedOn w:val="70"/>
    <w:link w:val="92"/>
    <w:qFormat/>
    <w:uiPriority w:val="30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94">
    <w:name w:val="Subtle Reference"/>
    <w:basedOn w:val="70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5">
    <w:name w:val="Intense Reference"/>
    <w:basedOn w:val="70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96">
    <w:name w:val="Book Title"/>
    <w:basedOn w:val="70"/>
    <w:qFormat/>
    <w:uiPriority w:val="33"/>
    <w:rPr>
      <w:b/>
      <w:bCs/>
      <w:i/>
      <w:iCs/>
      <w:spacing w:val="5"/>
    </w:rPr>
  </w:style>
  <w:style w:type="paragraph" w:styleId="97">
    <w:name w:val="List Paragraph"/>
    <w:basedOn w:val="1"/>
    <w:qFormat/>
    <w:uiPriority w:val="34"/>
    <w:pPr>
      <w:ind w:left="720"/>
      <w:contextualSpacing/>
    </w:pPr>
  </w:style>
  <w:style w:type="paragraph" w:customStyle="1" w:styleId="98">
    <w:name w:val="Tabelle_PMH_plain"/>
    <w:basedOn w:val="1"/>
    <w:qFormat/>
    <w:uiPriority w:val="0"/>
    <w:pPr>
      <w:numPr>
        <w:ilvl w:val="0"/>
        <w:numId w:val="2"/>
      </w:numPr>
      <w:spacing w:before="60" w:after="60"/>
    </w:pPr>
    <w:rPr>
      <w:sz w:val="16"/>
    </w:rPr>
  </w:style>
  <w:style w:type="character" w:customStyle="1" w:styleId="99">
    <w:name w:val="Header Char"/>
    <w:basedOn w:val="70"/>
    <w:link w:val="47"/>
    <w:qFormat/>
    <w:uiPriority w:val="0"/>
  </w:style>
  <w:style w:type="character" w:customStyle="1" w:styleId="100">
    <w:name w:val="Footer Char"/>
    <w:basedOn w:val="70"/>
    <w:link w:val="45"/>
    <w:qFormat/>
    <w:uiPriority w:val="99"/>
  </w:style>
  <w:style w:type="paragraph" w:customStyle="1" w:styleId="101">
    <w:name w:val="TOC Heading"/>
    <w:basedOn w:val="3"/>
    <w:next w:val="1"/>
    <w:unhideWhenUsed/>
    <w:qFormat/>
    <w:uiPriority w:val="39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2E75B6" w:themeColor="accent1" w:themeShade="BF"/>
      <w:sz w:val="32"/>
      <w:lang w:eastAsia="de-DE"/>
    </w:rPr>
  </w:style>
  <w:style w:type="character" w:customStyle="1" w:styleId="102">
    <w:name w:val="Signature Char"/>
    <w:basedOn w:val="70"/>
    <w:link w:val="48"/>
    <w:qFormat/>
    <w:uiPriority w:val="99"/>
    <w:rPr>
      <w:sz w:val="16"/>
    </w:rPr>
  </w:style>
  <w:style w:type="character" w:customStyle="1" w:styleId="103">
    <w:name w:val="Endnote Text Char"/>
    <w:basedOn w:val="70"/>
    <w:link w:val="42"/>
    <w:semiHidden/>
    <w:qFormat/>
    <w:uiPriority w:val="99"/>
    <w:rPr>
      <w:rFonts w:ascii="Univers" w:hAnsi="Univers" w:eastAsia="宋体" w:cs="Univers"/>
      <w:sz w:val="24"/>
      <w:szCs w:val="24"/>
      <w:lang w:val="en-GB" w:eastAsia="zh-CN"/>
    </w:rPr>
  </w:style>
  <w:style w:type="character" w:customStyle="1" w:styleId="104">
    <w:name w:val="Footnote Text Char"/>
    <w:basedOn w:val="70"/>
    <w:link w:val="54"/>
    <w:semiHidden/>
    <w:qFormat/>
    <w:uiPriority w:val="99"/>
    <w:rPr>
      <w:rFonts w:ascii="Univers" w:hAnsi="Univers" w:eastAsia="宋体" w:cs="Univers"/>
      <w:sz w:val="24"/>
      <w:szCs w:val="24"/>
      <w:lang w:val="en-GB" w:eastAsia="zh-CN"/>
    </w:rPr>
  </w:style>
  <w:style w:type="character" w:customStyle="1" w:styleId="105">
    <w:name w:val="Monospace 12"/>
    <w:qFormat/>
    <w:uiPriority w:val="99"/>
    <w:rPr>
      <w:rFonts w:ascii="Courier New" w:hAnsi="Courier New" w:cs="Courier New"/>
      <w:sz w:val="20"/>
      <w:szCs w:val="20"/>
      <w:lang w:val="en-US" w:eastAsia="zh-CN"/>
    </w:rPr>
  </w:style>
  <w:style w:type="character" w:customStyle="1" w:styleId="106">
    <w:name w:val="_Equation Caption"/>
    <w:qFormat/>
    <w:uiPriority w:val="99"/>
  </w:style>
  <w:style w:type="character" w:customStyle="1" w:styleId="107">
    <w:name w:val="Body Text Char"/>
    <w:basedOn w:val="70"/>
    <w:link w:val="29"/>
    <w:qFormat/>
    <w:uiPriority w:val="99"/>
    <w:rPr>
      <w:rFonts w:eastAsia="宋体"/>
      <w:spacing w:val="-2"/>
      <w:lang w:val="en-GB" w:eastAsia="zh-CN"/>
    </w:rPr>
  </w:style>
  <w:style w:type="character" w:customStyle="1" w:styleId="108">
    <w:name w:val="Body Text 2 Char"/>
    <w:basedOn w:val="70"/>
    <w:link w:val="58"/>
    <w:qFormat/>
    <w:uiPriority w:val="99"/>
    <w:rPr>
      <w:rFonts w:eastAsia="宋体"/>
      <w:b/>
      <w:bCs/>
      <w:color w:val="333399"/>
      <w:lang w:val="en-GB" w:eastAsia="zh-CN"/>
    </w:rPr>
  </w:style>
  <w:style w:type="character" w:customStyle="1" w:styleId="109">
    <w:name w:val="Body Text 3 Char"/>
    <w:basedOn w:val="70"/>
    <w:link w:val="26"/>
    <w:qFormat/>
    <w:uiPriority w:val="99"/>
    <w:rPr>
      <w:rFonts w:ascii="Univers" w:hAnsi="Univers" w:eastAsia="宋体" w:cs="Univers"/>
      <w:sz w:val="16"/>
      <w:szCs w:val="16"/>
      <w:lang w:val="en-GB" w:eastAsia="zh-CN"/>
    </w:rPr>
  </w:style>
  <w:style w:type="character" w:customStyle="1" w:styleId="110">
    <w:name w:val="Body Text First Indent Char"/>
    <w:basedOn w:val="107"/>
    <w:link w:val="67"/>
    <w:qFormat/>
    <w:uiPriority w:val="99"/>
    <w:rPr>
      <w:rFonts w:ascii="Univers" w:hAnsi="Univers" w:eastAsia="宋体" w:cs="Univers"/>
      <w:spacing w:val="-2"/>
      <w:lang w:val="en-US" w:eastAsia="zh-CN"/>
    </w:rPr>
  </w:style>
  <w:style w:type="character" w:customStyle="1" w:styleId="111">
    <w:name w:val="Body Text Indent Char"/>
    <w:basedOn w:val="70"/>
    <w:link w:val="30"/>
    <w:semiHidden/>
    <w:qFormat/>
    <w:uiPriority w:val="99"/>
    <w:rPr>
      <w:rFonts w:ascii="Univers" w:hAnsi="Univers" w:eastAsia="宋体" w:cs="Univers"/>
      <w:lang w:val="en-GB" w:eastAsia="zh-CN"/>
    </w:rPr>
  </w:style>
  <w:style w:type="character" w:customStyle="1" w:styleId="112">
    <w:name w:val="Body Text First Indent 2 Char"/>
    <w:basedOn w:val="111"/>
    <w:link w:val="68"/>
    <w:qFormat/>
    <w:uiPriority w:val="99"/>
    <w:rPr>
      <w:rFonts w:ascii="Univers" w:hAnsi="Univers" w:eastAsia="宋体" w:cs="Univers"/>
      <w:lang w:val="en-US" w:eastAsia="zh-CN"/>
    </w:rPr>
  </w:style>
  <w:style w:type="character" w:customStyle="1" w:styleId="113">
    <w:name w:val="Body Text Indent 2 Char"/>
    <w:basedOn w:val="70"/>
    <w:link w:val="41"/>
    <w:qFormat/>
    <w:uiPriority w:val="99"/>
    <w:rPr>
      <w:rFonts w:ascii="Univers" w:hAnsi="Univers" w:eastAsia="宋体" w:cs="Univers"/>
      <w:lang w:val="en-GB" w:eastAsia="zh-CN"/>
    </w:rPr>
  </w:style>
  <w:style w:type="character" w:customStyle="1" w:styleId="114">
    <w:name w:val="Body Text Indent 3 Char"/>
    <w:basedOn w:val="70"/>
    <w:link w:val="56"/>
    <w:qFormat/>
    <w:uiPriority w:val="99"/>
    <w:rPr>
      <w:rFonts w:ascii="Univers" w:hAnsi="Univers" w:eastAsia="宋体" w:cs="Univers"/>
      <w:sz w:val="16"/>
      <w:szCs w:val="16"/>
      <w:lang w:val="en-GB" w:eastAsia="zh-CN"/>
    </w:rPr>
  </w:style>
  <w:style w:type="character" w:customStyle="1" w:styleId="115">
    <w:name w:val="Closing Char"/>
    <w:basedOn w:val="70"/>
    <w:link w:val="27"/>
    <w:qFormat/>
    <w:uiPriority w:val="99"/>
    <w:rPr>
      <w:rFonts w:ascii="Univers" w:hAnsi="Univers" w:eastAsia="宋体" w:cs="Univers"/>
      <w:lang w:val="en-GB" w:eastAsia="zh-CN"/>
    </w:rPr>
  </w:style>
  <w:style w:type="character" w:customStyle="1" w:styleId="116">
    <w:name w:val="Comment Text Char"/>
    <w:basedOn w:val="70"/>
    <w:link w:val="24"/>
    <w:semiHidden/>
    <w:qFormat/>
    <w:uiPriority w:val="99"/>
    <w:rPr>
      <w:rFonts w:ascii="Univers" w:hAnsi="Univers" w:eastAsia="宋体" w:cs="Univers"/>
      <w:lang w:val="en-GB" w:eastAsia="zh-CN"/>
    </w:rPr>
  </w:style>
  <w:style w:type="character" w:customStyle="1" w:styleId="117">
    <w:name w:val="Date Char"/>
    <w:basedOn w:val="70"/>
    <w:link w:val="40"/>
    <w:qFormat/>
    <w:uiPriority w:val="99"/>
    <w:rPr>
      <w:rFonts w:ascii="Univers" w:hAnsi="Univers" w:eastAsia="宋体" w:cs="Univers"/>
      <w:lang w:val="en-GB" w:eastAsia="zh-CN"/>
    </w:rPr>
  </w:style>
  <w:style w:type="character" w:customStyle="1" w:styleId="118">
    <w:name w:val="Document Map Char"/>
    <w:basedOn w:val="70"/>
    <w:link w:val="22"/>
    <w:semiHidden/>
    <w:qFormat/>
    <w:uiPriority w:val="99"/>
    <w:rPr>
      <w:rFonts w:ascii="Tahoma" w:hAnsi="Tahoma" w:eastAsia="宋体" w:cs="Tahoma"/>
      <w:shd w:val="clear" w:color="auto" w:fill="000080"/>
      <w:lang w:val="en-GB" w:eastAsia="zh-CN"/>
    </w:rPr>
  </w:style>
  <w:style w:type="character" w:customStyle="1" w:styleId="119">
    <w:name w:val="E-mail Signature Char"/>
    <w:basedOn w:val="70"/>
    <w:link w:val="16"/>
    <w:qFormat/>
    <w:uiPriority w:val="99"/>
    <w:rPr>
      <w:rFonts w:ascii="Univers" w:hAnsi="Univers" w:eastAsia="宋体" w:cs="Univers"/>
      <w:lang w:val="en-GB" w:eastAsia="zh-CN"/>
    </w:rPr>
  </w:style>
  <w:style w:type="character" w:customStyle="1" w:styleId="120">
    <w:name w:val="HTML Address Char"/>
    <w:basedOn w:val="70"/>
    <w:link w:val="36"/>
    <w:qFormat/>
    <w:uiPriority w:val="99"/>
    <w:rPr>
      <w:rFonts w:ascii="Univers" w:hAnsi="Univers" w:eastAsia="宋体" w:cs="Univers"/>
      <w:i/>
      <w:iCs/>
      <w:lang w:val="en-GB" w:eastAsia="zh-CN"/>
    </w:rPr>
  </w:style>
  <w:style w:type="character" w:customStyle="1" w:styleId="121">
    <w:name w:val="HTML Preformatted Char"/>
    <w:basedOn w:val="70"/>
    <w:link w:val="62"/>
    <w:qFormat/>
    <w:uiPriority w:val="0"/>
    <w:rPr>
      <w:rFonts w:ascii="Courier New" w:hAnsi="Courier New" w:eastAsia="宋体" w:cs="Courier New"/>
      <w:lang w:val="en-GB" w:eastAsia="zh-CN"/>
    </w:rPr>
  </w:style>
  <w:style w:type="character" w:customStyle="1" w:styleId="122">
    <w:name w:val="Macro Text Char"/>
    <w:basedOn w:val="70"/>
    <w:link w:val="2"/>
    <w:semiHidden/>
    <w:qFormat/>
    <w:uiPriority w:val="99"/>
    <w:rPr>
      <w:rFonts w:ascii="Courier New" w:hAnsi="Courier New" w:eastAsia="宋体" w:cs="Courier New"/>
      <w:lang w:val="en-US" w:eastAsia="zh-CN"/>
    </w:rPr>
  </w:style>
  <w:style w:type="character" w:customStyle="1" w:styleId="123">
    <w:name w:val="Message Header Char"/>
    <w:basedOn w:val="70"/>
    <w:link w:val="61"/>
    <w:qFormat/>
    <w:uiPriority w:val="99"/>
    <w:rPr>
      <w:rFonts w:eastAsia="宋体"/>
      <w:sz w:val="24"/>
      <w:szCs w:val="24"/>
      <w:shd w:val="pct20" w:color="auto" w:fill="auto"/>
      <w:lang w:val="en-GB" w:eastAsia="zh-CN"/>
    </w:rPr>
  </w:style>
  <w:style w:type="character" w:customStyle="1" w:styleId="124">
    <w:name w:val="Note Heading Char"/>
    <w:basedOn w:val="70"/>
    <w:link w:val="14"/>
    <w:qFormat/>
    <w:uiPriority w:val="99"/>
    <w:rPr>
      <w:rFonts w:ascii="Univers" w:hAnsi="Univers" w:eastAsia="宋体" w:cs="Univers"/>
      <w:lang w:val="en-GB" w:eastAsia="zh-CN"/>
    </w:rPr>
  </w:style>
  <w:style w:type="character" w:customStyle="1" w:styleId="125">
    <w:name w:val="Plain Text Char"/>
    <w:basedOn w:val="70"/>
    <w:link w:val="37"/>
    <w:qFormat/>
    <w:uiPriority w:val="99"/>
    <w:rPr>
      <w:rFonts w:ascii="Courier New" w:hAnsi="Courier New" w:eastAsia="宋体" w:cs="Courier New"/>
      <w:lang w:val="en-GB" w:eastAsia="zh-CN"/>
    </w:rPr>
  </w:style>
  <w:style w:type="character" w:customStyle="1" w:styleId="126">
    <w:name w:val="Salutation Char"/>
    <w:basedOn w:val="70"/>
    <w:link w:val="25"/>
    <w:uiPriority w:val="99"/>
    <w:rPr>
      <w:rFonts w:ascii="Univers" w:hAnsi="Univers" w:eastAsia="宋体" w:cs="Univers"/>
      <w:lang w:val="en-GB" w:eastAsia="zh-CN"/>
    </w:rPr>
  </w:style>
  <w:style w:type="character" w:customStyle="1" w:styleId="127">
    <w:name w:val="Balloon Text Char"/>
    <w:basedOn w:val="70"/>
    <w:link w:val="44"/>
    <w:semiHidden/>
    <w:qFormat/>
    <w:uiPriority w:val="99"/>
    <w:rPr>
      <w:rFonts w:ascii="Tahoma" w:hAnsi="Tahoma" w:eastAsia="宋体" w:cs="Tahoma"/>
      <w:sz w:val="16"/>
      <w:szCs w:val="16"/>
      <w:lang w:val="en-GB" w:eastAsia="zh-CN"/>
    </w:rPr>
  </w:style>
  <w:style w:type="paragraph" w:customStyle="1" w:styleId="128">
    <w:name w:val="Rubrik 1"/>
    <w:basedOn w:val="1"/>
    <w:next w:val="1"/>
    <w:qFormat/>
    <w:uiPriority w:val="99"/>
    <w:pPr>
      <w:keepNext/>
      <w:widowControl/>
      <w:tabs>
        <w:tab w:val="right" w:leader="dot" w:pos="3282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b/>
      <w:bCs/>
      <w:lang w:val="sv-SE" w:eastAsia="en-US"/>
    </w:rPr>
  </w:style>
  <w:style w:type="paragraph" w:customStyle="1" w:styleId="129">
    <w:name w:val="Class 3 Heading"/>
    <w:basedOn w:val="1"/>
    <w:qFormat/>
    <w:uiPriority w:val="0"/>
    <w:pPr>
      <w:widowControl/>
      <w:overflowPunct/>
      <w:adjustRightInd/>
      <w:jc w:val="center"/>
      <w:textAlignment w:val="auto"/>
    </w:pPr>
    <w:rPr>
      <w:rFonts w:ascii="Courier New" w:hAnsi="Courier New" w:eastAsia="Times New Roman" w:cs="Courier New"/>
      <w:caps/>
      <w:lang w:eastAsia="en-US"/>
    </w:rPr>
  </w:style>
  <w:style w:type="paragraph" w:customStyle="1" w:styleId="130">
    <w:name w:val="Testo fumetto"/>
    <w:basedOn w:val="1"/>
    <w:qFormat/>
    <w:uiPriority w:val="0"/>
    <w:pPr>
      <w:widowControl/>
      <w:overflowPunct/>
      <w:autoSpaceDE/>
      <w:autoSpaceDN/>
      <w:adjustRightInd/>
      <w:textAlignment w:val="auto"/>
    </w:pPr>
    <w:rPr>
      <w:rFonts w:ascii="Tahoma" w:hAnsi="Tahoma" w:eastAsia="Times New Roman" w:cs="Tahoma"/>
      <w:sz w:val="16"/>
      <w:szCs w:val="16"/>
      <w:lang w:val="en-US" w:eastAsia="en-US"/>
    </w:rPr>
  </w:style>
  <w:style w:type="character" w:customStyle="1" w:styleId="131">
    <w:name w:val="HTML Preformatted Char1"/>
    <w:qFormat/>
    <w:uiPriority w:val="99"/>
    <w:rPr>
      <w:rFonts w:ascii="Courier New" w:hAnsi="Courier New" w:cs="Courier New"/>
    </w:rPr>
  </w:style>
  <w:style w:type="character" w:customStyle="1" w:styleId="132">
    <w:name w:val="Body Text 2 Char1"/>
    <w:qFormat/>
    <w:uiPriority w:val="99"/>
    <w:rPr>
      <w:rFonts w:ascii="Arial" w:hAnsi="Arial" w:cs="Arial"/>
      <w:color w:val="000080"/>
      <w:lang w:val="en-GB"/>
    </w:rPr>
  </w:style>
  <w:style w:type="character" w:customStyle="1" w:styleId="133">
    <w:name w:val="Comment Subject Char"/>
    <w:link w:val="66"/>
    <w:semiHidden/>
    <w:qFormat/>
    <w:uiPriority w:val="99"/>
    <w:rPr>
      <w:rFonts w:eastAsia="Times New Roman"/>
      <w:b/>
      <w:bCs/>
      <w:lang w:val="en-GB" w:eastAsia="zh-CN"/>
    </w:rPr>
  </w:style>
  <w:style w:type="character" w:customStyle="1" w:styleId="134">
    <w:name w:val="Comment Subject Char1"/>
    <w:basedOn w:val="116"/>
    <w:semiHidden/>
    <w:qFormat/>
    <w:uiPriority w:val="99"/>
    <w:rPr>
      <w:rFonts w:ascii="Univers" w:hAnsi="Univers" w:eastAsia="宋体" w:cs="Univers"/>
      <w:b/>
      <w:bCs/>
      <w:lang w:val="en-GB" w:eastAsia="zh-CN"/>
    </w:rPr>
  </w:style>
  <w:style w:type="character" w:customStyle="1" w:styleId="135">
    <w:name w:val="Body Text Char1"/>
    <w:qFormat/>
    <w:uiPriority w:val="99"/>
    <w:rPr>
      <w:rFonts w:ascii="Arial" w:hAnsi="Arial" w:cs="Arial"/>
      <w:spacing w:val="-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B867-C1D7-4D4B-BB1E-91C9F32DBF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TUV</Company>
  <Pages>18</Pages>
  <Words>5169</Words>
  <Characters>29967</Characters>
  <Lines>258</Lines>
  <Paragraphs>72</Paragraphs>
  <TotalTime>7</TotalTime>
  <ScaleCrop>false</ScaleCrop>
  <LinksUpToDate>false</LinksUpToDate>
  <CharactersWithSpaces>34558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2023-02-02T09:39:00Z</dcterms:created>
  <dc:creator>Bennie Xu</dc:creator>
  <cp:lastModifiedBy>千渡人生</cp:lastModifiedBy>
  <dcterms:modified xsi:type="dcterms:W3CDTF">2023-07-10T04:39:07Z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2023-02-02T09:39:58Z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c0e99a14-4487-402b-8c5c-e64599a6732b</vt:lpwstr>
  </property>
  <property fmtid="{D5CDD505-2E9C-101B-9397-08002B2CF9AE}" pid="8" name="MSIP_Label_d3d538fd-7cd2-4b8b-bd42-f6ee8cc1e568_ContentBits">
    <vt:lpwstr>0</vt:lpwstr>
  </property>
  <property fmtid="{D5CDD505-2E9C-101B-9397-08002B2CF9AE}" pid="9" name="KSOProductBuildVer">
    <vt:lpwstr>2052-11.1.0.14309</vt:lpwstr>
  </property>
  <property fmtid="{D5CDD505-2E9C-101B-9397-08002B2CF9AE}" pid="10" name="ICV">
    <vt:lpwstr>43F84E10A8D747A7964817092A5CA145_12</vt:lpwstr>
  </property>
</Properties>
</file>